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7" w:rsidRPr="00354343" w:rsidRDefault="00354343" w:rsidP="00A565DF">
      <w:pPr>
        <w:jc w:val="center"/>
        <w:rPr>
          <w:rFonts w:ascii="Times New Roman" w:hAnsi="Times New Roman"/>
          <w:sz w:val="28"/>
          <w:szCs w:val="28"/>
        </w:rPr>
      </w:pPr>
      <w:r w:rsidRPr="00354343">
        <w:rPr>
          <w:rFonts w:ascii="Times New Roman" w:hAnsi="Times New Roman"/>
          <w:sz w:val="28"/>
          <w:szCs w:val="28"/>
        </w:rPr>
        <w:t xml:space="preserve">План проведения </w:t>
      </w:r>
      <w:r w:rsidR="00576B44">
        <w:rPr>
          <w:rFonts w:ascii="Times New Roman" w:hAnsi="Times New Roman"/>
          <w:sz w:val="28"/>
          <w:szCs w:val="28"/>
        </w:rPr>
        <w:t xml:space="preserve">международной </w:t>
      </w:r>
      <w:r w:rsidR="006323D1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="00D01522">
        <w:rPr>
          <w:rFonts w:ascii="Times New Roman" w:hAnsi="Times New Roman"/>
          <w:sz w:val="28"/>
          <w:szCs w:val="28"/>
        </w:rPr>
        <w:t xml:space="preserve">конференции </w:t>
      </w:r>
      <w:r w:rsidR="00EA7128" w:rsidRPr="00070DA4">
        <w:rPr>
          <w:rFonts w:ascii="Times New Roman" w:hAnsi="Times New Roman"/>
          <w:sz w:val="28"/>
          <w:szCs w:val="28"/>
        </w:rPr>
        <w:t xml:space="preserve">«Современные </w:t>
      </w:r>
      <w:r w:rsidR="00EA7128">
        <w:rPr>
          <w:rFonts w:ascii="Times New Roman" w:hAnsi="Times New Roman"/>
          <w:sz w:val="28"/>
          <w:szCs w:val="28"/>
        </w:rPr>
        <w:t>проблемы и направления развития иноязычного образования</w:t>
      </w:r>
      <w:r w:rsidR="00EA7128" w:rsidRPr="00070DA4">
        <w:rPr>
          <w:rFonts w:ascii="Times New Roman" w:hAnsi="Times New Roman"/>
          <w:sz w:val="28"/>
          <w:szCs w:val="28"/>
        </w:rPr>
        <w:t xml:space="preserve">» 30 </w:t>
      </w:r>
      <w:r w:rsidR="00EA7128">
        <w:rPr>
          <w:rFonts w:ascii="Times New Roman" w:hAnsi="Times New Roman"/>
          <w:sz w:val="28"/>
          <w:szCs w:val="28"/>
        </w:rPr>
        <w:t xml:space="preserve">октября </w:t>
      </w:r>
      <w:r w:rsidR="00B82E03">
        <w:rPr>
          <w:rFonts w:ascii="Times New Roman" w:hAnsi="Times New Roman"/>
          <w:sz w:val="28"/>
          <w:szCs w:val="28"/>
        </w:rPr>
        <w:t>2019</w:t>
      </w:r>
      <w:r w:rsidR="00EA7128" w:rsidRPr="00070DA4">
        <w:rPr>
          <w:rFonts w:ascii="Times New Roman" w:hAnsi="Times New Roman"/>
          <w:sz w:val="28"/>
          <w:szCs w:val="28"/>
        </w:rPr>
        <w:t xml:space="preserve"> года</w:t>
      </w:r>
    </w:p>
    <w:p w:rsidR="00A565DF" w:rsidRDefault="00A565DF" w:rsidP="00A565DF">
      <w:pPr>
        <w:jc w:val="center"/>
        <w:rPr>
          <w:rFonts w:ascii="Times New Roman" w:hAnsi="Times New Roman"/>
          <w:sz w:val="28"/>
          <w:szCs w:val="28"/>
        </w:rPr>
      </w:pPr>
    </w:p>
    <w:p w:rsidR="002829DC" w:rsidRDefault="00A565DF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– 10.00 Регистрация</w:t>
      </w:r>
      <w:r w:rsidR="002829DC">
        <w:rPr>
          <w:rFonts w:ascii="Times New Roman" w:hAnsi="Times New Roman"/>
          <w:sz w:val="28"/>
          <w:szCs w:val="28"/>
        </w:rPr>
        <w:t xml:space="preserve"> участников</w:t>
      </w:r>
      <w:r w:rsidR="00316C1E">
        <w:rPr>
          <w:rFonts w:ascii="Times New Roman" w:hAnsi="Times New Roman"/>
          <w:sz w:val="28"/>
          <w:szCs w:val="28"/>
        </w:rPr>
        <w:t xml:space="preserve"> (конференц-зал КГУ)</w:t>
      </w:r>
    </w:p>
    <w:p w:rsidR="002829DC" w:rsidRDefault="007A012E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 w:rsidR="002829DC">
        <w:rPr>
          <w:rFonts w:ascii="Times New Roman" w:hAnsi="Times New Roman"/>
          <w:sz w:val="28"/>
          <w:szCs w:val="28"/>
        </w:rPr>
        <w:t xml:space="preserve"> </w:t>
      </w:r>
      <w:r w:rsidR="003C3D0B">
        <w:rPr>
          <w:rFonts w:ascii="Times New Roman" w:hAnsi="Times New Roman"/>
          <w:sz w:val="28"/>
          <w:szCs w:val="28"/>
        </w:rPr>
        <w:t xml:space="preserve">Открытие форума. </w:t>
      </w:r>
      <w:r w:rsidR="002829DC">
        <w:rPr>
          <w:rFonts w:ascii="Times New Roman" w:hAnsi="Times New Roman"/>
          <w:sz w:val="28"/>
          <w:szCs w:val="28"/>
        </w:rPr>
        <w:t>Приветственное слово ректора КГУ Худина А.Н.</w:t>
      </w:r>
    </w:p>
    <w:p w:rsidR="00FD5A2E" w:rsidRDefault="002829DC" w:rsidP="00650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10.15 Приветственное слово </w:t>
      </w:r>
      <w:r w:rsidR="00B82E03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декана факультета иностранных языков </w:t>
      </w:r>
      <w:r w:rsidR="00B82E03">
        <w:rPr>
          <w:rFonts w:ascii="Times New Roman" w:hAnsi="Times New Roman"/>
          <w:sz w:val="28"/>
          <w:szCs w:val="28"/>
        </w:rPr>
        <w:t>Умеренкова С.Ю.</w:t>
      </w:r>
    </w:p>
    <w:p w:rsidR="00650EDD" w:rsidRDefault="00650EDD" w:rsidP="00650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10.30-11.00 - Выступления на пленарном заседании</w:t>
      </w:r>
    </w:p>
    <w:p w:rsidR="00FD5A2E" w:rsidRDefault="003C3D0B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11.10-14-4</w:t>
      </w:r>
      <w:r w:rsidR="00FD5A2E">
        <w:rPr>
          <w:rFonts w:ascii="Times New Roman" w:hAnsi="Times New Roman"/>
          <w:sz w:val="28"/>
          <w:szCs w:val="28"/>
        </w:rPr>
        <w:t>0 Работа в секциях:</w:t>
      </w:r>
    </w:p>
    <w:p w:rsidR="00FD5A2E" w:rsidRDefault="003C3D0B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 проектирование учебного процесса в иноязычном образовании» (ауд. 111)</w:t>
      </w:r>
    </w:p>
    <w:p w:rsidR="003C3D0B" w:rsidRDefault="003C3D0B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«Лучшие</w:t>
      </w:r>
      <w:r w:rsidR="00FD5A2E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="00FD5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преподавания иностранных языков» (ауд. 88 а)</w:t>
      </w:r>
    </w:p>
    <w:p w:rsidR="003C3D0B" w:rsidRDefault="003C3D0B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«Актуальные научные исследования и проектная деятельность в иноязычном образовании» (ауд. 90)</w:t>
      </w:r>
    </w:p>
    <w:p w:rsidR="00A565DF" w:rsidRDefault="003C3D0B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«Духовно-нравственное воспитание и диалог культур в иноязычном образовании»</w:t>
      </w:r>
      <w:r w:rsidR="00282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(ауд. 91)</w:t>
      </w:r>
      <w:r w:rsidR="00A565DF">
        <w:rPr>
          <w:rFonts w:ascii="Times New Roman" w:hAnsi="Times New Roman"/>
          <w:sz w:val="28"/>
          <w:szCs w:val="28"/>
        </w:rPr>
        <w:t xml:space="preserve"> </w:t>
      </w:r>
    </w:p>
    <w:p w:rsidR="003C3D0B" w:rsidRPr="00A565DF" w:rsidRDefault="007A012E" w:rsidP="00282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14.40 </w:t>
      </w:r>
      <w:r w:rsidR="003C3D0B">
        <w:rPr>
          <w:rFonts w:ascii="Times New Roman" w:hAnsi="Times New Roman"/>
          <w:sz w:val="28"/>
          <w:szCs w:val="28"/>
        </w:rPr>
        <w:t xml:space="preserve">Закрытие </w:t>
      </w:r>
      <w:r w:rsidR="00B82E03">
        <w:rPr>
          <w:rFonts w:ascii="Times New Roman" w:hAnsi="Times New Roman"/>
          <w:sz w:val="28"/>
          <w:szCs w:val="28"/>
        </w:rPr>
        <w:t xml:space="preserve">конференции </w:t>
      </w:r>
      <w:r w:rsidR="003C3D0B">
        <w:rPr>
          <w:rFonts w:ascii="Times New Roman" w:hAnsi="Times New Roman"/>
          <w:sz w:val="28"/>
          <w:szCs w:val="28"/>
        </w:rPr>
        <w:t>(ауд. 91)</w:t>
      </w:r>
    </w:p>
    <w:sectPr w:rsidR="003C3D0B" w:rsidRPr="00A565DF" w:rsidSect="00F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DF"/>
    <w:rsid w:val="002829DC"/>
    <w:rsid w:val="00316C1E"/>
    <w:rsid w:val="00354343"/>
    <w:rsid w:val="003C3D0B"/>
    <w:rsid w:val="00576B44"/>
    <w:rsid w:val="006323D1"/>
    <w:rsid w:val="00650EDD"/>
    <w:rsid w:val="007A012E"/>
    <w:rsid w:val="00897E67"/>
    <w:rsid w:val="00947932"/>
    <w:rsid w:val="00A476FB"/>
    <w:rsid w:val="00A565DF"/>
    <w:rsid w:val="00B82E03"/>
    <w:rsid w:val="00D01522"/>
    <w:rsid w:val="00D210B2"/>
    <w:rsid w:val="00EA7128"/>
    <w:rsid w:val="00F26DC7"/>
    <w:rsid w:val="00F50CEA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2017-09-18T04:37:00Z</cp:lastPrinted>
  <dcterms:created xsi:type="dcterms:W3CDTF">2019-10-10T06:35:00Z</dcterms:created>
  <dcterms:modified xsi:type="dcterms:W3CDTF">2019-10-10T06:35:00Z</dcterms:modified>
</cp:coreProperties>
</file>