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A1" w:rsidRPr="00447E1C" w:rsidRDefault="008E44A1" w:rsidP="008E44A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bookmarkStart w:id="0" w:name="_Hlk8721071"/>
      <w:bookmarkStart w:id="1" w:name="_Hlk514422445"/>
      <w:r w:rsidRPr="00447E1C">
        <w:rPr>
          <w:rFonts w:ascii="Times New Roman" w:hAnsi="Times New Roman"/>
          <w:sz w:val="24"/>
          <w:szCs w:val="28"/>
        </w:rPr>
        <w:t xml:space="preserve">На </w:t>
      </w:r>
      <w:r w:rsidRPr="00447E1C">
        <w:rPr>
          <w:rFonts w:ascii="Times New Roman" w:hAnsi="Times New Roman"/>
          <w:sz w:val="24"/>
          <w:szCs w:val="28"/>
          <w:lang w:val="en-US"/>
        </w:rPr>
        <w:t>VIII</w:t>
      </w:r>
      <w:r w:rsidRPr="00447E1C">
        <w:rPr>
          <w:rFonts w:ascii="Times New Roman" w:hAnsi="Times New Roman"/>
          <w:sz w:val="24"/>
          <w:szCs w:val="28"/>
        </w:rPr>
        <w:t xml:space="preserve"> межрегиональный конкурс научных работ «Формирование молодежной научно-интеллектуальной элиты России» поступило 129 работ по всем отраслям науки из Курской области, городов Нижнего Новгорода, Санкт-Петербурга и Се</w:t>
      </w:r>
      <w:r w:rsidR="00447E1C">
        <w:rPr>
          <w:rFonts w:ascii="Times New Roman" w:hAnsi="Times New Roman"/>
          <w:sz w:val="24"/>
          <w:szCs w:val="28"/>
        </w:rPr>
        <w:t>вастополя.</w:t>
      </w:r>
    </w:p>
    <w:p w:rsidR="008E44A1" w:rsidRPr="00447E1C" w:rsidRDefault="008E44A1" w:rsidP="008E44A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47E1C">
        <w:rPr>
          <w:rFonts w:ascii="Times New Roman" w:hAnsi="Times New Roman"/>
          <w:sz w:val="24"/>
          <w:szCs w:val="28"/>
        </w:rPr>
        <w:t>На публичную защиту, которая состоится 17.05.2019 г. в 11.00 в конференц-зале КГУ (</w:t>
      </w:r>
      <w:r w:rsidR="00447E1C">
        <w:rPr>
          <w:rFonts w:ascii="Times New Roman" w:hAnsi="Times New Roman"/>
          <w:sz w:val="24"/>
          <w:szCs w:val="28"/>
        </w:rPr>
        <w:t>г. </w:t>
      </w:r>
      <w:r w:rsidRPr="00447E1C">
        <w:rPr>
          <w:rFonts w:ascii="Times New Roman" w:hAnsi="Times New Roman"/>
          <w:sz w:val="24"/>
          <w:szCs w:val="28"/>
        </w:rPr>
        <w:t xml:space="preserve">Курск, ул. Радищева, 33), экспертами выдвинуто </w:t>
      </w:r>
      <w:r w:rsidR="00447E1C">
        <w:rPr>
          <w:rFonts w:ascii="Times New Roman" w:hAnsi="Times New Roman"/>
          <w:sz w:val="24"/>
          <w:szCs w:val="28"/>
        </w:rPr>
        <w:t>20</w:t>
      </w:r>
      <w:r w:rsidRPr="00447E1C">
        <w:rPr>
          <w:rFonts w:ascii="Times New Roman" w:hAnsi="Times New Roman"/>
          <w:sz w:val="24"/>
          <w:szCs w:val="28"/>
        </w:rPr>
        <w:t xml:space="preserve"> работ</w:t>
      </w:r>
      <w:r w:rsidR="00447E1C">
        <w:rPr>
          <w:rFonts w:ascii="Times New Roman" w:hAnsi="Times New Roman"/>
          <w:sz w:val="24"/>
          <w:szCs w:val="28"/>
        </w:rPr>
        <w:t>.</w:t>
      </w:r>
    </w:p>
    <w:p w:rsidR="008E44A1" w:rsidRPr="00447E1C" w:rsidRDefault="008E44A1" w:rsidP="008E44A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47E1C">
        <w:rPr>
          <w:rFonts w:ascii="Times New Roman" w:hAnsi="Times New Roman"/>
          <w:sz w:val="24"/>
          <w:szCs w:val="28"/>
        </w:rPr>
        <w:t xml:space="preserve">Время доклада участников с презентацией в соответствии с Положением о конкурсе – </w:t>
      </w:r>
      <w:r w:rsidR="00447E1C">
        <w:rPr>
          <w:rFonts w:ascii="Times New Roman" w:hAnsi="Times New Roman"/>
          <w:sz w:val="24"/>
          <w:szCs w:val="28"/>
        </w:rPr>
        <w:br/>
      </w:r>
      <w:bookmarkStart w:id="2" w:name="_GoBack"/>
      <w:bookmarkEnd w:id="2"/>
      <w:r w:rsidRPr="00447E1C">
        <w:rPr>
          <w:rFonts w:ascii="Times New Roman" w:hAnsi="Times New Roman"/>
          <w:sz w:val="24"/>
          <w:szCs w:val="28"/>
        </w:rPr>
        <w:t>до 5 мин.</w:t>
      </w:r>
    </w:p>
    <w:p w:rsidR="008E44A1" w:rsidRDefault="008E44A1" w:rsidP="00DE4AFF">
      <w:pPr>
        <w:pStyle w:val="a3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DE4AFF" w:rsidRPr="00DE4AFF" w:rsidRDefault="00DE4AFF" w:rsidP="00DE4AFF">
      <w:pPr>
        <w:pStyle w:val="a3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 xml:space="preserve">Список работ, поступивших на </w:t>
      </w:r>
      <w:r w:rsidRPr="00DE4AF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E4AFF">
        <w:rPr>
          <w:rFonts w:ascii="Times New Roman" w:hAnsi="Times New Roman"/>
          <w:b/>
          <w:sz w:val="24"/>
          <w:szCs w:val="24"/>
        </w:rPr>
        <w:t xml:space="preserve"> межрегиональный конкурс научных работ «Формирование молодежной научно-интеллектуальной элиты России»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DE4AFF">
        <w:rPr>
          <w:rFonts w:ascii="Times New Roman" w:hAnsi="Times New Roman"/>
          <w:b/>
          <w:sz w:val="24"/>
          <w:szCs w:val="24"/>
        </w:rPr>
        <w:t xml:space="preserve"> выдвигаемых на публичную защиту 17.05.2019 г. в 11.00 в конференц-зале КГУ (Курск, ул. Радищева, д. 33)</w:t>
      </w:r>
    </w:p>
    <w:bookmarkEnd w:id="0"/>
    <w:p w:rsidR="00DE4AFF" w:rsidRPr="00DE4AFF" w:rsidRDefault="00DE4AFF" w:rsidP="00DE4AFF">
      <w:pPr>
        <w:pStyle w:val="a3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DE4AFF" w:rsidRPr="00DE4AFF" w:rsidRDefault="00DE4AFF" w:rsidP="00DE4A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>Математические науки (информатика, математика):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 xml:space="preserve">школьники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Сальников Владислав Владимирович, ГБОУ «ЦДО «Малая академия наук», 11 б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., ГБОУ СОШ №19, г. Севастополь (рук.: </w:t>
      </w:r>
      <w:proofErr w:type="spellStart"/>
      <w:r w:rsidRPr="00DE4AFF">
        <w:rPr>
          <w:rFonts w:ascii="Times New Roman" w:hAnsi="Times New Roman"/>
          <w:sz w:val="24"/>
          <w:szCs w:val="24"/>
        </w:rPr>
        <w:t>Канов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Лев Николаевич). Автоматическое управление беспилотным судном на воздушной подушке (математика).</w:t>
      </w:r>
    </w:p>
    <w:p w:rsid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AFF">
        <w:rPr>
          <w:rFonts w:ascii="Times New Roman" w:hAnsi="Times New Roman"/>
          <w:sz w:val="24"/>
          <w:szCs w:val="24"/>
        </w:rPr>
        <w:t>Тямин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Илья Игоревич, ГБОУ «ЦДО «Малая академия наук», 8-2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>., ГБОУ СПЛ, г. Севастополь (рук.: Никитина Ирина Борисовна). Сайт «sevtroll.ru»  (информатика).</w:t>
      </w:r>
    </w:p>
    <w:p w:rsidR="007F704F" w:rsidRPr="007F704F" w:rsidRDefault="007F704F" w:rsidP="007F70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86A">
        <w:rPr>
          <w:rFonts w:ascii="Times New Roman" w:hAnsi="Times New Roman"/>
          <w:sz w:val="24"/>
          <w:szCs w:val="24"/>
        </w:rPr>
        <w:t>Шумицкая</w:t>
      </w:r>
      <w:proofErr w:type="spellEnd"/>
      <w:r w:rsidRPr="008A286A">
        <w:rPr>
          <w:rFonts w:ascii="Times New Roman" w:hAnsi="Times New Roman"/>
          <w:sz w:val="24"/>
          <w:szCs w:val="24"/>
        </w:rPr>
        <w:t xml:space="preserve"> Екатерина Андреевна, </w:t>
      </w:r>
      <w:r>
        <w:rPr>
          <w:rFonts w:ascii="Times New Roman" w:hAnsi="Times New Roman"/>
          <w:sz w:val="24"/>
          <w:szCs w:val="24"/>
        </w:rPr>
        <w:t xml:space="preserve">11 а </w:t>
      </w:r>
      <w:proofErr w:type="spellStart"/>
      <w:r w:rsidRPr="00E81163">
        <w:rPr>
          <w:rFonts w:ascii="Times New Roman" w:hAnsi="Times New Roman"/>
          <w:sz w:val="24"/>
          <w:szCs w:val="24"/>
        </w:rPr>
        <w:t>кл</w:t>
      </w:r>
      <w:proofErr w:type="spellEnd"/>
      <w:r w:rsidRPr="00E81163">
        <w:rPr>
          <w:rFonts w:ascii="Times New Roman" w:hAnsi="Times New Roman"/>
          <w:sz w:val="24"/>
          <w:szCs w:val="24"/>
        </w:rPr>
        <w:t xml:space="preserve">., МБОУ </w:t>
      </w:r>
      <w:r w:rsidRPr="008A286A">
        <w:rPr>
          <w:rFonts w:ascii="Times New Roman" w:hAnsi="Times New Roman"/>
          <w:sz w:val="24"/>
          <w:szCs w:val="24"/>
        </w:rPr>
        <w:t>«Гимназия №2»</w:t>
      </w:r>
      <w:r w:rsidRPr="00E81163">
        <w:rPr>
          <w:rFonts w:ascii="Times New Roman" w:hAnsi="Times New Roman"/>
          <w:sz w:val="24"/>
          <w:szCs w:val="24"/>
        </w:rPr>
        <w:t xml:space="preserve">, г. Курчатов (рук. </w:t>
      </w:r>
      <w:proofErr w:type="spellStart"/>
      <w:r w:rsidRPr="008A286A">
        <w:rPr>
          <w:rFonts w:ascii="Times New Roman" w:hAnsi="Times New Roman"/>
          <w:sz w:val="24"/>
          <w:szCs w:val="24"/>
        </w:rPr>
        <w:t>Вертикова</w:t>
      </w:r>
      <w:proofErr w:type="spellEnd"/>
      <w:r w:rsidRPr="008A286A">
        <w:rPr>
          <w:rFonts w:ascii="Times New Roman" w:hAnsi="Times New Roman"/>
          <w:sz w:val="24"/>
          <w:szCs w:val="24"/>
        </w:rPr>
        <w:t xml:space="preserve"> Татьяна Александровна</w:t>
      </w:r>
      <w:r w:rsidRPr="00E81163">
        <w:rPr>
          <w:rFonts w:ascii="Times New Roman" w:hAnsi="Times New Roman"/>
          <w:sz w:val="24"/>
          <w:szCs w:val="24"/>
        </w:rPr>
        <w:t xml:space="preserve">). </w:t>
      </w:r>
      <w:r w:rsidRPr="008A286A">
        <w:rPr>
          <w:rFonts w:ascii="Times New Roman" w:hAnsi="Times New Roman"/>
          <w:sz w:val="24"/>
          <w:szCs w:val="24"/>
        </w:rPr>
        <w:t>Электронное устройство, имитирующее соперника в игре «Крестики-Нолики»</w:t>
      </w:r>
      <w:r w:rsidRPr="00E8116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информатика)</w:t>
      </w:r>
      <w:r w:rsidRPr="00E81163">
        <w:rPr>
          <w:rFonts w:ascii="Times New Roman" w:hAnsi="Times New Roman"/>
          <w:sz w:val="24"/>
          <w:szCs w:val="24"/>
        </w:rPr>
        <w:t>.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>студенты</w:t>
      </w:r>
    </w:p>
    <w:p w:rsidR="00DE4AFF" w:rsidRPr="00DE4AFF" w:rsidRDefault="00DE4AFF" w:rsidP="00DE4A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>Науки естественно-научного цикла (астрономия, биология, география, физика, химия, экология):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 xml:space="preserve">школьники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Долженков Денис Русланович, 9 б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., МБОУ «СОШ №47», г. Курск (рук. Фомина Мария Юрьевна). Определение чистоты атмосферного воздуха микрорайона Волокно г. Курска (экология).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AFF">
        <w:rPr>
          <w:rFonts w:ascii="Times New Roman" w:hAnsi="Times New Roman"/>
          <w:sz w:val="24"/>
          <w:szCs w:val="24"/>
        </w:rPr>
        <w:t>Потолов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Александр Александрович, 8 б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., ОБОУ «Школа-интернат №4», г. Курск (рук. Павлова Елена Николаевна). Изменение климата: глобальное потепление или ледниковый период? (на примере города Курска Курской области) (география).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Харламова Екатерина Андреевна, 10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., МБОУ «СОШ №60», г. Курск (рук. Коваленко Людмила Васильевна, Лукашева Ольга Павловна). Проблемы сохранения </w:t>
      </w:r>
      <w:proofErr w:type="spellStart"/>
      <w:r w:rsidRPr="00DE4AFF">
        <w:rPr>
          <w:rFonts w:ascii="Times New Roman" w:hAnsi="Times New Roman"/>
          <w:sz w:val="24"/>
          <w:szCs w:val="24"/>
        </w:rPr>
        <w:t>аквальных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комплексов на урбанизированных территориях (на примере правобережья реки Тускарь в районе парка </w:t>
      </w:r>
      <w:proofErr w:type="spellStart"/>
      <w:r w:rsidRPr="00DE4AFF">
        <w:rPr>
          <w:rFonts w:ascii="Times New Roman" w:hAnsi="Times New Roman"/>
          <w:sz w:val="24"/>
          <w:szCs w:val="24"/>
        </w:rPr>
        <w:t>Боева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дача) (экология).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AFF">
        <w:rPr>
          <w:rFonts w:ascii="Times New Roman" w:hAnsi="Times New Roman"/>
          <w:sz w:val="24"/>
          <w:szCs w:val="24"/>
        </w:rPr>
        <w:t>Шумицкая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Екатерина Андреевна, 11 а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., МБОУ «Гимназия №2», г. Курчатов (рук. </w:t>
      </w:r>
      <w:proofErr w:type="spellStart"/>
      <w:r w:rsidRPr="00DE4AFF">
        <w:rPr>
          <w:rFonts w:ascii="Times New Roman" w:hAnsi="Times New Roman"/>
          <w:sz w:val="24"/>
          <w:szCs w:val="24"/>
        </w:rPr>
        <w:t>Горбулина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Лариса Николаевна). </w:t>
      </w:r>
      <w:proofErr w:type="spellStart"/>
      <w:r w:rsidRPr="00DE4AFF">
        <w:rPr>
          <w:rFonts w:ascii="Times New Roman" w:hAnsi="Times New Roman"/>
          <w:sz w:val="24"/>
          <w:szCs w:val="24"/>
        </w:rPr>
        <w:t>Электромиографическое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распознавание движений мышц человека (физика).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>студенты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Худякова Елена Владимировна, 2 к., ЕГФ, ФГБОУ ВО «Курский государственный университет» (рук.: Попкова Людмила Ивановна). География рождаемости и смертности населения в Рыльском районе Курской  области (география). 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DE4AFF" w:rsidRPr="00DE4AFF" w:rsidRDefault="00DE4AFF" w:rsidP="00DE4A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>Гуманитарные науки (искусствоведение, история, краеведение, культурология, религиоведение, философия):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 xml:space="preserve">школьники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AFF">
        <w:rPr>
          <w:rFonts w:ascii="Times New Roman" w:hAnsi="Times New Roman"/>
          <w:sz w:val="24"/>
          <w:szCs w:val="24"/>
        </w:rPr>
        <w:t>Варлагина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Анастасия Вячеславовна, ГБОУ «ЦДО «Малая академия наук», 8-2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., ГБОУ СПЛ, г. Севастополь (рук.: </w:t>
      </w:r>
      <w:proofErr w:type="spellStart"/>
      <w:r w:rsidRPr="00DE4AFF">
        <w:rPr>
          <w:rFonts w:ascii="Times New Roman" w:hAnsi="Times New Roman"/>
          <w:sz w:val="24"/>
          <w:szCs w:val="24"/>
        </w:rPr>
        <w:t>Варлагина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Мария Викторовна). Отражение дипломатической миссии Саманты Смит в политической карикатуре США (культурология).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Уколова Татьяна Михайловна, Лагутин Дмитрий Александрович, 10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., МБОУ «СОШ №10 имени Е.И. Зеленко» г. Курска (рук. Касьянова Оксана Александровна). Христианский взгляд на обиды (по трудам архиепископа </w:t>
      </w:r>
      <w:proofErr w:type="spellStart"/>
      <w:r w:rsidRPr="00DE4AFF">
        <w:rPr>
          <w:rFonts w:ascii="Times New Roman" w:hAnsi="Times New Roman"/>
          <w:sz w:val="24"/>
          <w:szCs w:val="24"/>
        </w:rPr>
        <w:t>Онуфрия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4AFF">
        <w:rPr>
          <w:rFonts w:ascii="Times New Roman" w:hAnsi="Times New Roman"/>
          <w:sz w:val="24"/>
          <w:szCs w:val="24"/>
        </w:rPr>
        <w:t>Гагалюка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) на примере образа Акакия Акакиевича в повести Н.В. Гоголя «Шинель» (религиоведение).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Шатохина Елена Евгеньевна, 10 а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., МБОУ «СОШ №47», г. Курск (рук. Молодцова Дарья Анатольевна). Боевой путь 15-й гвардейской стрелковой </w:t>
      </w:r>
      <w:proofErr w:type="spellStart"/>
      <w:r w:rsidRPr="00DE4AFF">
        <w:rPr>
          <w:rFonts w:ascii="Times New Roman" w:hAnsi="Times New Roman"/>
          <w:sz w:val="24"/>
          <w:szCs w:val="24"/>
        </w:rPr>
        <w:t>Харьковско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-Пражской ордена Ленина </w:t>
      </w:r>
      <w:r w:rsidRPr="00DE4AFF">
        <w:rPr>
          <w:rFonts w:ascii="Times New Roman" w:hAnsi="Times New Roman"/>
          <w:sz w:val="24"/>
          <w:szCs w:val="24"/>
        </w:rPr>
        <w:lastRenderedPageBreak/>
        <w:t>дважды Краснознамённой орденов Суворова и Кутузова дивизии (по материалам Архива ЦАМО и школьного музея) (история).</w:t>
      </w:r>
    </w:p>
    <w:p w:rsidR="00DE4AFF" w:rsidRPr="00DE4AFF" w:rsidRDefault="00DE4AFF" w:rsidP="00DE4AFF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>студенты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Галушкина Виктория Александровна, 3 к., ФИАП, ФГБОУ ВО «Курский государственный университет» (рук.: Салтык Галина Александровна). Традиционная культура </w:t>
      </w:r>
      <w:proofErr w:type="spellStart"/>
      <w:r w:rsidRPr="00DE4AFF">
        <w:rPr>
          <w:rFonts w:ascii="Times New Roman" w:hAnsi="Times New Roman"/>
          <w:sz w:val="24"/>
          <w:szCs w:val="24"/>
        </w:rPr>
        <w:t>Суджанского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края: история и современность (культурология). 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DE4AFF" w:rsidRPr="00DE4AFF" w:rsidRDefault="00DE4AFF" w:rsidP="00DE4A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>Филологические науки (журналистика, иностранные языки, лингвистика, русский язык, литература):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 xml:space="preserve">школьники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Глущенко Элина Петровна, ГБОУ «ЦДО «Малая академия наук», 8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., ГБОУ «СОШ №38 им. Н.В. </w:t>
      </w:r>
      <w:proofErr w:type="spellStart"/>
      <w:r w:rsidRPr="00DE4AFF">
        <w:rPr>
          <w:rFonts w:ascii="Times New Roman" w:hAnsi="Times New Roman"/>
          <w:sz w:val="24"/>
          <w:szCs w:val="24"/>
        </w:rPr>
        <w:t>Челнокова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», г. Севастополь (рук.: </w:t>
      </w:r>
      <w:proofErr w:type="spellStart"/>
      <w:r w:rsidRPr="00DE4AFF">
        <w:rPr>
          <w:rFonts w:ascii="Times New Roman" w:hAnsi="Times New Roman"/>
          <w:sz w:val="24"/>
          <w:szCs w:val="24"/>
        </w:rPr>
        <w:t>Соина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Анастасия Сергеевна). Проблема божественного вмешательства в ход истории на примере произведений Айзека Азимова «Конец Вечности» и Аркадия и Бориса Стругацких «Трудно быть богом» (литература).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Крюкова Мария Андреевна, 10а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., МОУ Гимназия №1, г. Железногорск (рук.: </w:t>
      </w:r>
      <w:proofErr w:type="spellStart"/>
      <w:r w:rsidRPr="00DE4AFF">
        <w:rPr>
          <w:rFonts w:ascii="Times New Roman" w:hAnsi="Times New Roman"/>
          <w:sz w:val="24"/>
          <w:szCs w:val="24"/>
        </w:rPr>
        <w:t>Самосват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Валентина Ивановна). Тема преемственности в произведениях Е.И. Носова (литература).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Фомина Алина Игоревна, 8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>., МКОУ «</w:t>
      </w:r>
      <w:proofErr w:type="spellStart"/>
      <w:r w:rsidRPr="00DE4AFF">
        <w:rPr>
          <w:rFonts w:ascii="Times New Roman" w:hAnsi="Times New Roman"/>
          <w:sz w:val="24"/>
          <w:szCs w:val="24"/>
        </w:rPr>
        <w:t>Толпинская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DE4AFF">
        <w:rPr>
          <w:rFonts w:ascii="Times New Roman" w:hAnsi="Times New Roman"/>
          <w:sz w:val="24"/>
          <w:szCs w:val="24"/>
        </w:rPr>
        <w:t>Кореневский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район (рук. Фомина Екатерина Александровна). Планета учеников (журналистика). 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>студенты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Ермакова Надежда Андреевна, Сотникова Мария Сергеевна, 3 к., ФФ, ФГБОУ ВО «Курский государственный университет» (рук.: Криволапова Елена Михайловна). «Мы верили в нашу победу…»: правда войны в дневнике «обыкновенного» фронтовика (литература). 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DE4AFF" w:rsidRPr="00DE4AFF" w:rsidRDefault="00DE4AFF" w:rsidP="00DE4A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 xml:space="preserve">Социально-экономические и общественные науки (обществознание, педагогика, политология, правоведение, психология, социология, экономика): 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 xml:space="preserve">школьники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Кузнецова Яна Валерьевна, 10 </w:t>
      </w:r>
      <w:proofErr w:type="spellStart"/>
      <w:r w:rsidRPr="00DE4AFF">
        <w:rPr>
          <w:rFonts w:ascii="Times New Roman" w:hAnsi="Times New Roman"/>
          <w:sz w:val="24"/>
          <w:szCs w:val="24"/>
        </w:rPr>
        <w:t>кл</w:t>
      </w:r>
      <w:proofErr w:type="spellEnd"/>
      <w:r w:rsidRPr="00DE4AFF">
        <w:rPr>
          <w:rFonts w:ascii="Times New Roman" w:hAnsi="Times New Roman"/>
          <w:sz w:val="24"/>
          <w:szCs w:val="24"/>
        </w:rPr>
        <w:t>., МОКУ «</w:t>
      </w:r>
      <w:proofErr w:type="spellStart"/>
      <w:r w:rsidRPr="00DE4AFF">
        <w:rPr>
          <w:rFonts w:ascii="Times New Roman" w:hAnsi="Times New Roman"/>
          <w:sz w:val="24"/>
          <w:szCs w:val="24"/>
        </w:rPr>
        <w:t>Любицкая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СОШ», </w:t>
      </w:r>
      <w:proofErr w:type="spellStart"/>
      <w:r w:rsidRPr="00DE4AFF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район (рук. Морозов Роман Сергеевич, Морозова Ирина Витальевна). Педагогическая модель организации работы с одарёнными детьми (педагогика). 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>студенты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AFF">
        <w:rPr>
          <w:rFonts w:ascii="Times New Roman" w:hAnsi="Times New Roman"/>
          <w:sz w:val="24"/>
          <w:szCs w:val="24"/>
        </w:rPr>
        <w:t>Гутенева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Вера Юрьевна, 3 к., ФФС, ФГБОУ ВО «Курский государственный университет» (рук </w:t>
      </w:r>
      <w:proofErr w:type="spellStart"/>
      <w:r w:rsidRPr="00DE4AFF">
        <w:rPr>
          <w:rFonts w:ascii="Times New Roman" w:hAnsi="Times New Roman"/>
          <w:sz w:val="24"/>
          <w:szCs w:val="24"/>
        </w:rPr>
        <w:t>Когай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Евгения Анатольевна). Будущее региона в представлениях молодежи (социология). 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Шиловская Маргарита Николаевна, 2 к., ЮФ, Санкт-Петербургский институт (филиал) ФГБОУ ВО «Всероссийский государственный университет юстиции (РПА Минюста России)» (рук.: Самойлова Людмила Константиновна). Организационно-правовые аспекты использования PR-технологий в формировании положительного имиджа органа государственной власти (на примере Федеральной службы судебных приставов) (право). 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DE4AFF" w:rsidRPr="00DE4AFF" w:rsidRDefault="00DE4AFF" w:rsidP="00DE4A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 xml:space="preserve">Технические науки (вычислительная техника, безопасность деятельности человека, дизайн, технология и др.): </w:t>
      </w:r>
    </w:p>
    <w:p w:rsidR="00DE4AFF" w:rsidRPr="00DE4AFF" w:rsidRDefault="00DE4AFF" w:rsidP="00DE4AF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E4AFF">
        <w:rPr>
          <w:rFonts w:ascii="Times New Roman" w:hAnsi="Times New Roman"/>
          <w:b/>
          <w:sz w:val="24"/>
          <w:szCs w:val="24"/>
        </w:rPr>
        <w:t>студенты</w:t>
      </w:r>
    </w:p>
    <w:p w:rsidR="00DE4AFF" w:rsidRPr="00DE4AFF" w:rsidRDefault="00DE4AFF" w:rsidP="00DE4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FF">
        <w:rPr>
          <w:rFonts w:ascii="Times New Roman" w:hAnsi="Times New Roman"/>
          <w:sz w:val="24"/>
          <w:szCs w:val="24"/>
        </w:rPr>
        <w:t xml:space="preserve">Кулешов Даниил Александрович, 1 к., ОБПОУ «Курский электромеханический техникум» (рук.: Локтионова Инна Ивановна). Треугольник </w:t>
      </w:r>
      <w:proofErr w:type="spellStart"/>
      <w:r w:rsidRPr="00DE4AFF">
        <w:rPr>
          <w:rFonts w:ascii="Times New Roman" w:hAnsi="Times New Roman"/>
          <w:sz w:val="24"/>
          <w:szCs w:val="24"/>
        </w:rPr>
        <w:t>Рело</w:t>
      </w:r>
      <w:proofErr w:type="spellEnd"/>
      <w:r w:rsidRPr="00DE4AFF">
        <w:rPr>
          <w:rFonts w:ascii="Times New Roman" w:hAnsi="Times New Roman"/>
          <w:sz w:val="24"/>
          <w:szCs w:val="24"/>
        </w:rPr>
        <w:t xml:space="preserve"> и его применение в технике (технические науки). </w:t>
      </w:r>
    </w:p>
    <w:bookmarkEnd w:id="1"/>
    <w:p w:rsidR="00DE4AFF" w:rsidRPr="00DE4AFF" w:rsidRDefault="00DE4AFF" w:rsidP="00DE4A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6B6" w:rsidRPr="00DE4AFF" w:rsidRDefault="00D876B6">
      <w:pPr>
        <w:rPr>
          <w:sz w:val="24"/>
          <w:szCs w:val="24"/>
        </w:rPr>
      </w:pPr>
    </w:p>
    <w:sectPr w:rsidR="00D876B6" w:rsidRPr="00DE4AFF" w:rsidSect="005930E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2FCF"/>
    <w:multiLevelType w:val="hybridMultilevel"/>
    <w:tmpl w:val="93A0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FF"/>
    <w:rsid w:val="00447E1C"/>
    <w:rsid w:val="007F704F"/>
    <w:rsid w:val="008E44A1"/>
    <w:rsid w:val="00D876B6"/>
    <w:rsid w:val="00D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2019-05-14T07:15:00Z</dcterms:created>
  <dcterms:modified xsi:type="dcterms:W3CDTF">2019-05-15T07:49:00Z</dcterms:modified>
</cp:coreProperties>
</file>