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1B" w:rsidRPr="00DC5193" w:rsidRDefault="000A3E1B" w:rsidP="00316ACB">
      <w:pPr>
        <w:spacing w:after="0" w:line="288" w:lineRule="auto"/>
        <w:jc w:val="center"/>
        <w:rPr>
          <w:rFonts w:ascii="Georgia" w:hAnsi="Georgia" w:cs="Times New Roman"/>
          <w:b/>
          <w:sz w:val="26"/>
          <w:szCs w:val="26"/>
        </w:rPr>
      </w:pPr>
      <w:r w:rsidRPr="00DC5193">
        <w:rPr>
          <w:rFonts w:ascii="Georgia" w:hAnsi="Georgia" w:cs="Times New Roman"/>
          <w:b/>
          <w:sz w:val="26"/>
          <w:szCs w:val="26"/>
        </w:rPr>
        <w:t>Факультет теологии и религиоведения</w:t>
      </w:r>
    </w:p>
    <w:p w:rsidR="00BA27DE" w:rsidRPr="00DC5193" w:rsidRDefault="001F6717" w:rsidP="00316ACB">
      <w:pPr>
        <w:spacing w:after="0" w:line="288" w:lineRule="auto"/>
        <w:jc w:val="center"/>
        <w:rPr>
          <w:rFonts w:ascii="Georgia" w:hAnsi="Georgia" w:cs="Times New Roman"/>
          <w:b/>
          <w:sz w:val="26"/>
          <w:szCs w:val="26"/>
        </w:rPr>
      </w:pPr>
      <w:r w:rsidRPr="00DC5193">
        <w:rPr>
          <w:rFonts w:ascii="Georgia" w:hAnsi="Georgia" w:cs="Times New Roman"/>
          <w:b/>
          <w:sz w:val="26"/>
          <w:szCs w:val="26"/>
        </w:rPr>
        <w:t>Курск</w:t>
      </w:r>
      <w:r w:rsidR="000A3E1B" w:rsidRPr="00DC5193">
        <w:rPr>
          <w:rFonts w:ascii="Georgia" w:hAnsi="Georgia" w:cs="Times New Roman"/>
          <w:b/>
          <w:sz w:val="26"/>
          <w:szCs w:val="26"/>
        </w:rPr>
        <w:t>ого</w:t>
      </w:r>
      <w:r w:rsidRPr="00DC5193">
        <w:rPr>
          <w:rFonts w:ascii="Georgia" w:hAnsi="Georgia" w:cs="Times New Roman"/>
          <w:b/>
          <w:sz w:val="26"/>
          <w:szCs w:val="26"/>
        </w:rPr>
        <w:t xml:space="preserve"> государственн</w:t>
      </w:r>
      <w:r w:rsidR="000A3E1B" w:rsidRPr="00DC5193">
        <w:rPr>
          <w:rFonts w:ascii="Georgia" w:hAnsi="Georgia" w:cs="Times New Roman"/>
          <w:b/>
          <w:sz w:val="26"/>
          <w:szCs w:val="26"/>
        </w:rPr>
        <w:t>ого</w:t>
      </w:r>
      <w:r w:rsidRPr="00DC5193">
        <w:rPr>
          <w:rFonts w:ascii="Georgia" w:hAnsi="Georgia" w:cs="Times New Roman"/>
          <w:b/>
          <w:sz w:val="26"/>
          <w:szCs w:val="26"/>
        </w:rPr>
        <w:t xml:space="preserve"> университет</w:t>
      </w:r>
      <w:r w:rsidR="000A3E1B" w:rsidRPr="00DC5193">
        <w:rPr>
          <w:rFonts w:ascii="Georgia" w:hAnsi="Georgia" w:cs="Times New Roman"/>
          <w:b/>
          <w:sz w:val="26"/>
          <w:szCs w:val="26"/>
        </w:rPr>
        <w:t>а</w:t>
      </w:r>
    </w:p>
    <w:p w:rsidR="001F6717" w:rsidRPr="00DC5193" w:rsidRDefault="000A3E1B" w:rsidP="00316ACB">
      <w:pPr>
        <w:spacing w:after="0" w:line="288" w:lineRule="auto"/>
        <w:jc w:val="center"/>
        <w:rPr>
          <w:rFonts w:ascii="Georgia" w:hAnsi="Georgia" w:cs="Times New Roman"/>
          <w:b/>
          <w:sz w:val="26"/>
          <w:szCs w:val="26"/>
        </w:rPr>
      </w:pPr>
      <w:r w:rsidRPr="00DC5193">
        <w:rPr>
          <w:rFonts w:ascii="Georgia" w:hAnsi="Georgia" w:cs="Times New Roman"/>
          <w:b/>
          <w:sz w:val="26"/>
          <w:szCs w:val="26"/>
        </w:rPr>
        <w:t xml:space="preserve">Историко-архивная </w:t>
      </w:r>
      <w:r w:rsidR="00B50507" w:rsidRPr="00DC5193">
        <w:rPr>
          <w:rFonts w:ascii="Georgia" w:hAnsi="Georgia" w:cs="Times New Roman"/>
          <w:b/>
          <w:sz w:val="26"/>
          <w:szCs w:val="26"/>
        </w:rPr>
        <w:t>комиссия Курской епархии</w:t>
      </w:r>
    </w:p>
    <w:p w:rsidR="000A3E1B" w:rsidRPr="00DC5193" w:rsidRDefault="000A3E1B" w:rsidP="00316ACB">
      <w:pPr>
        <w:spacing w:after="0" w:line="288" w:lineRule="auto"/>
        <w:ind w:left="357"/>
        <w:jc w:val="center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sz w:val="26"/>
          <w:szCs w:val="26"/>
        </w:rPr>
        <w:t>с участием</w:t>
      </w:r>
    </w:p>
    <w:p w:rsidR="002E4500" w:rsidRDefault="002E4500" w:rsidP="002E4500">
      <w:pPr>
        <w:spacing w:after="0" w:line="288" w:lineRule="auto"/>
        <w:ind w:left="357"/>
        <w:jc w:val="center"/>
        <w:rPr>
          <w:rFonts w:ascii="Georgia" w:hAnsi="Georgia" w:cs="Times New Roman"/>
          <w:sz w:val="26"/>
          <w:szCs w:val="26"/>
        </w:rPr>
      </w:pPr>
      <w:proofErr w:type="spellStart"/>
      <w:r w:rsidRPr="002E4500">
        <w:rPr>
          <w:rFonts w:ascii="Georgia" w:hAnsi="Georgia" w:cs="Times New Roman"/>
          <w:b/>
          <w:sz w:val="26"/>
          <w:szCs w:val="26"/>
        </w:rPr>
        <w:t>Нуйкиной</w:t>
      </w:r>
      <w:proofErr w:type="spellEnd"/>
      <w:r w:rsidRPr="002E4500">
        <w:rPr>
          <w:rFonts w:ascii="Georgia" w:hAnsi="Georgia" w:cs="Times New Roman"/>
          <w:b/>
          <w:sz w:val="26"/>
          <w:szCs w:val="26"/>
        </w:rPr>
        <w:t xml:space="preserve"> Елены Юрьевны</w:t>
      </w:r>
      <w:r>
        <w:rPr>
          <w:rFonts w:ascii="Georgia" w:hAnsi="Georgia" w:cs="Times New Roman"/>
          <w:sz w:val="26"/>
          <w:szCs w:val="26"/>
        </w:rPr>
        <w:t>,</w:t>
      </w:r>
    </w:p>
    <w:p w:rsidR="002E4500" w:rsidRPr="00DC5193" w:rsidRDefault="002E4500" w:rsidP="002E4500">
      <w:pPr>
        <w:spacing w:after="0" w:line="288" w:lineRule="auto"/>
        <w:ind w:left="357"/>
        <w:jc w:val="center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sz w:val="26"/>
          <w:szCs w:val="26"/>
        </w:rPr>
        <w:t>заместителя главного редактора журнала «Вестник архивиста» (</w:t>
      </w:r>
      <w:proofErr w:type="gramStart"/>
      <w:r>
        <w:rPr>
          <w:rFonts w:ascii="Georgia" w:hAnsi="Georgia" w:cs="Times New Roman"/>
          <w:sz w:val="26"/>
          <w:szCs w:val="26"/>
        </w:rPr>
        <w:t>г</w:t>
      </w:r>
      <w:proofErr w:type="gramEnd"/>
      <w:r>
        <w:rPr>
          <w:rFonts w:ascii="Georgia" w:hAnsi="Georgia" w:cs="Times New Roman"/>
          <w:sz w:val="26"/>
          <w:szCs w:val="26"/>
        </w:rPr>
        <w:t>. Москва),</w:t>
      </w:r>
    </w:p>
    <w:p w:rsidR="000A3E1B" w:rsidRPr="00DC5193" w:rsidRDefault="000A3E1B" w:rsidP="00316ACB">
      <w:pPr>
        <w:spacing w:after="0" w:line="288" w:lineRule="auto"/>
        <w:ind w:left="357"/>
        <w:jc w:val="center"/>
        <w:rPr>
          <w:rFonts w:ascii="Georgia" w:hAnsi="Georgia" w:cs="Times New Roman"/>
          <w:sz w:val="26"/>
          <w:szCs w:val="26"/>
        </w:rPr>
      </w:pPr>
      <w:r w:rsidRPr="00176237">
        <w:rPr>
          <w:rFonts w:ascii="Georgia" w:hAnsi="Georgia" w:cs="Times New Roman"/>
          <w:b/>
          <w:sz w:val="26"/>
          <w:szCs w:val="26"/>
        </w:rPr>
        <w:t xml:space="preserve">Ирины Николаевны </w:t>
      </w:r>
      <w:proofErr w:type="spellStart"/>
      <w:r w:rsidRPr="00176237">
        <w:rPr>
          <w:rFonts w:ascii="Georgia" w:hAnsi="Georgia" w:cs="Times New Roman"/>
          <w:b/>
          <w:sz w:val="26"/>
          <w:szCs w:val="26"/>
        </w:rPr>
        <w:t>Канурской</w:t>
      </w:r>
      <w:proofErr w:type="spellEnd"/>
      <w:r w:rsidRPr="00DC5193">
        <w:rPr>
          <w:rFonts w:ascii="Georgia" w:hAnsi="Georgia" w:cs="Times New Roman"/>
          <w:sz w:val="26"/>
          <w:szCs w:val="26"/>
        </w:rPr>
        <w:t>,</w:t>
      </w:r>
    </w:p>
    <w:p w:rsidR="000A3E1B" w:rsidRPr="00DC5193" w:rsidRDefault="000A3E1B" w:rsidP="00316ACB">
      <w:pPr>
        <w:spacing w:after="0" w:line="288" w:lineRule="auto"/>
        <w:ind w:left="357"/>
        <w:jc w:val="center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sz w:val="26"/>
          <w:szCs w:val="26"/>
        </w:rPr>
        <w:t xml:space="preserve">специалиста фонда «Памяти </w:t>
      </w:r>
      <w:proofErr w:type="spellStart"/>
      <w:r w:rsidRPr="00DC5193">
        <w:rPr>
          <w:rFonts w:ascii="Georgia" w:hAnsi="Georgia" w:cs="Times New Roman"/>
          <w:sz w:val="26"/>
          <w:szCs w:val="26"/>
        </w:rPr>
        <w:t>новомучеников</w:t>
      </w:r>
      <w:proofErr w:type="spellEnd"/>
      <w:r w:rsidRPr="00DC5193">
        <w:rPr>
          <w:rFonts w:ascii="Georgia" w:hAnsi="Georgia" w:cs="Times New Roman"/>
          <w:sz w:val="26"/>
          <w:szCs w:val="26"/>
        </w:rPr>
        <w:t xml:space="preserve"> и исповедников Российских»</w:t>
      </w:r>
    </w:p>
    <w:p w:rsidR="00C91D0D" w:rsidRDefault="000A3E1B" w:rsidP="00316ACB">
      <w:pPr>
        <w:spacing w:after="0" w:line="288" w:lineRule="auto"/>
        <w:ind w:left="357"/>
        <w:jc w:val="center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sz w:val="26"/>
          <w:szCs w:val="26"/>
        </w:rPr>
        <w:t>(</w:t>
      </w:r>
      <w:proofErr w:type="gramStart"/>
      <w:r w:rsidRPr="00DC5193">
        <w:rPr>
          <w:rFonts w:ascii="Georgia" w:hAnsi="Georgia" w:cs="Times New Roman"/>
          <w:sz w:val="26"/>
          <w:szCs w:val="26"/>
        </w:rPr>
        <w:t>г</w:t>
      </w:r>
      <w:proofErr w:type="gramEnd"/>
      <w:r w:rsidRPr="00DC5193">
        <w:rPr>
          <w:rFonts w:ascii="Georgia" w:hAnsi="Georgia" w:cs="Times New Roman"/>
          <w:sz w:val="26"/>
          <w:szCs w:val="26"/>
        </w:rPr>
        <w:t>. Москва)</w:t>
      </w:r>
    </w:p>
    <w:p w:rsidR="00DC5193" w:rsidRPr="0040683D" w:rsidRDefault="00DC5193" w:rsidP="00DC5193">
      <w:pPr>
        <w:spacing w:after="0" w:line="240" w:lineRule="auto"/>
        <w:jc w:val="center"/>
        <w:rPr>
          <w:rFonts w:ascii="Georgia" w:hAnsi="Georgia" w:cs="Times New Roman"/>
          <w:b/>
          <w:sz w:val="26"/>
          <w:szCs w:val="26"/>
        </w:rPr>
      </w:pPr>
    </w:p>
    <w:p w:rsidR="00DC5193" w:rsidRPr="00DC5193" w:rsidRDefault="00B50507" w:rsidP="00DC5193">
      <w:pPr>
        <w:spacing w:after="0" w:line="240" w:lineRule="auto"/>
        <w:jc w:val="center"/>
        <w:rPr>
          <w:rFonts w:ascii="Georgia" w:hAnsi="Georgia" w:cs="Times New Roman"/>
          <w:b/>
          <w:sz w:val="26"/>
          <w:szCs w:val="26"/>
        </w:rPr>
      </w:pPr>
      <w:r w:rsidRPr="00DC5193">
        <w:rPr>
          <w:rFonts w:ascii="Georgia" w:hAnsi="Georgia" w:cs="Times New Roman"/>
          <w:b/>
          <w:sz w:val="26"/>
          <w:szCs w:val="26"/>
        </w:rPr>
        <w:t>15 ноября 2018 г. провод</w:t>
      </w:r>
      <w:r w:rsidR="004A502F" w:rsidRPr="00DC5193">
        <w:rPr>
          <w:rFonts w:ascii="Georgia" w:hAnsi="Georgia" w:cs="Times New Roman"/>
          <w:b/>
          <w:sz w:val="26"/>
          <w:szCs w:val="26"/>
        </w:rPr>
        <w:t>я</w:t>
      </w:r>
      <w:r w:rsidRPr="00DC5193">
        <w:rPr>
          <w:rFonts w:ascii="Georgia" w:hAnsi="Georgia" w:cs="Times New Roman"/>
          <w:b/>
          <w:sz w:val="26"/>
          <w:szCs w:val="26"/>
        </w:rPr>
        <w:t>т</w:t>
      </w:r>
    </w:p>
    <w:p w:rsidR="00B50507" w:rsidRPr="00DC5193" w:rsidRDefault="00161263" w:rsidP="00DC51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193">
        <w:rPr>
          <w:rFonts w:ascii="Georgia" w:hAnsi="Georgia" w:cs="Times New Roman"/>
          <w:b/>
          <w:sz w:val="26"/>
          <w:szCs w:val="26"/>
        </w:rPr>
        <w:t xml:space="preserve">научно-образовательный </w:t>
      </w:r>
      <w:r w:rsidR="00B50507" w:rsidRPr="00DC5193">
        <w:rPr>
          <w:rFonts w:ascii="Georgia" w:hAnsi="Georgia" w:cs="Times New Roman"/>
          <w:b/>
          <w:sz w:val="26"/>
          <w:szCs w:val="26"/>
        </w:rPr>
        <w:t>круглый стол</w:t>
      </w:r>
    </w:p>
    <w:p w:rsidR="00C91D0D" w:rsidRPr="00DC5193" w:rsidRDefault="00C91D0D" w:rsidP="00DC51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0507" w:rsidRPr="00316ACB" w:rsidRDefault="00B50507" w:rsidP="00DC51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ACB">
        <w:rPr>
          <w:rFonts w:ascii="Times New Roman" w:hAnsi="Times New Roman" w:cs="Times New Roman"/>
          <w:b/>
          <w:sz w:val="26"/>
          <w:szCs w:val="26"/>
        </w:rPr>
        <w:t>«</w:t>
      </w:r>
      <w:r w:rsidRPr="00316ACB">
        <w:rPr>
          <w:rFonts w:ascii="Georgia" w:hAnsi="Georgia" w:cs="Tahoma"/>
          <w:b/>
          <w:i/>
          <w:sz w:val="26"/>
          <w:szCs w:val="26"/>
        </w:rPr>
        <w:t>ЛИЧНОСТЬ УЧИТЕЛЯ: ПРОШЛОЕ И НАСТОЯЩЕЕ</w:t>
      </w:r>
      <w:r w:rsidRPr="00316ACB">
        <w:rPr>
          <w:rFonts w:ascii="Times New Roman" w:hAnsi="Times New Roman" w:cs="Times New Roman"/>
          <w:b/>
          <w:sz w:val="26"/>
          <w:szCs w:val="26"/>
        </w:rPr>
        <w:t>»</w:t>
      </w:r>
    </w:p>
    <w:p w:rsidR="007065A6" w:rsidRPr="00DC5193" w:rsidRDefault="007065A6" w:rsidP="00DC5193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C91D0D" w:rsidRPr="00DC5193" w:rsidRDefault="00C91D0D" w:rsidP="00DC5193">
      <w:pPr>
        <w:spacing w:after="0" w:line="240" w:lineRule="auto"/>
        <w:jc w:val="center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b/>
          <w:sz w:val="26"/>
          <w:szCs w:val="26"/>
        </w:rPr>
        <w:t>Темы</w:t>
      </w:r>
      <w:r w:rsidR="00BE0ACC" w:rsidRPr="00DC5193">
        <w:rPr>
          <w:rFonts w:ascii="Georgia" w:hAnsi="Georgia" w:cs="Times New Roman"/>
          <w:b/>
          <w:sz w:val="26"/>
          <w:szCs w:val="26"/>
        </w:rPr>
        <w:t>, предлагаемые</w:t>
      </w:r>
      <w:r w:rsidRPr="00DC5193">
        <w:rPr>
          <w:rFonts w:ascii="Georgia" w:hAnsi="Georgia" w:cs="Times New Roman"/>
          <w:b/>
          <w:sz w:val="26"/>
          <w:szCs w:val="26"/>
        </w:rPr>
        <w:t xml:space="preserve"> для обсуждения</w:t>
      </w:r>
      <w:r w:rsidRPr="00DC5193">
        <w:rPr>
          <w:rFonts w:ascii="Georgia" w:hAnsi="Georgia" w:cs="Times New Roman"/>
          <w:sz w:val="26"/>
          <w:szCs w:val="26"/>
        </w:rPr>
        <w:t>:</w:t>
      </w:r>
    </w:p>
    <w:p w:rsidR="00C91D0D" w:rsidRPr="00DC5193" w:rsidRDefault="00C91D0D" w:rsidP="00DC519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sz w:val="26"/>
          <w:szCs w:val="26"/>
        </w:rPr>
        <w:t>Феномен учительства в истории христианской культуры.</w:t>
      </w:r>
    </w:p>
    <w:p w:rsidR="003577E6" w:rsidRPr="00DC5193" w:rsidRDefault="003577E6" w:rsidP="00DC519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sz w:val="26"/>
          <w:szCs w:val="26"/>
        </w:rPr>
        <w:t>Святые учителя Древней Руси.</w:t>
      </w:r>
    </w:p>
    <w:p w:rsidR="00C91D0D" w:rsidRPr="00DC5193" w:rsidRDefault="00C91D0D" w:rsidP="00DC519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sz w:val="26"/>
          <w:szCs w:val="26"/>
        </w:rPr>
        <w:t>Личность учителя</w:t>
      </w:r>
      <w:r w:rsidR="003577E6" w:rsidRPr="00DC5193">
        <w:rPr>
          <w:rFonts w:ascii="Georgia" w:hAnsi="Georgia" w:cs="Times New Roman"/>
          <w:sz w:val="26"/>
          <w:szCs w:val="26"/>
        </w:rPr>
        <w:t xml:space="preserve"> в педагогическом наследии </w:t>
      </w:r>
      <w:r w:rsidR="00BE0ACC" w:rsidRPr="00DC5193">
        <w:rPr>
          <w:rFonts w:ascii="Georgia" w:hAnsi="Georgia" w:cs="Times New Roman"/>
          <w:sz w:val="26"/>
          <w:szCs w:val="26"/>
        </w:rPr>
        <w:t xml:space="preserve">святых </w:t>
      </w:r>
      <w:proofErr w:type="spellStart"/>
      <w:r w:rsidR="00BE0ACC" w:rsidRPr="00DC5193">
        <w:rPr>
          <w:rFonts w:ascii="Georgia" w:hAnsi="Georgia" w:cs="Times New Roman"/>
          <w:sz w:val="26"/>
          <w:szCs w:val="26"/>
        </w:rPr>
        <w:t>новомучеников</w:t>
      </w:r>
      <w:proofErr w:type="spellEnd"/>
      <w:r w:rsidR="00BE0ACC" w:rsidRPr="00DC5193">
        <w:rPr>
          <w:rFonts w:ascii="Georgia" w:hAnsi="Georgia" w:cs="Times New Roman"/>
          <w:sz w:val="26"/>
          <w:szCs w:val="26"/>
        </w:rPr>
        <w:t xml:space="preserve">  и исповедников Российских</w:t>
      </w:r>
      <w:r w:rsidR="003577E6" w:rsidRPr="00DC5193">
        <w:rPr>
          <w:rFonts w:ascii="Georgia" w:hAnsi="Georgia" w:cs="Times New Roman"/>
          <w:sz w:val="26"/>
          <w:szCs w:val="26"/>
        </w:rPr>
        <w:t>.</w:t>
      </w:r>
    </w:p>
    <w:p w:rsidR="00C91D0D" w:rsidRPr="00DC5193" w:rsidRDefault="00C91D0D" w:rsidP="00DC519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sz w:val="26"/>
          <w:szCs w:val="26"/>
        </w:rPr>
        <w:t>Значение духовно-нравственной культуры в формировании</w:t>
      </w:r>
      <w:r w:rsidR="007743BD" w:rsidRPr="00DC5193">
        <w:rPr>
          <w:rFonts w:ascii="Georgia" w:hAnsi="Georgia" w:cs="Times New Roman"/>
          <w:sz w:val="26"/>
          <w:szCs w:val="26"/>
        </w:rPr>
        <w:t xml:space="preserve"> личностных и </w:t>
      </w:r>
      <w:r w:rsidRPr="00DC5193">
        <w:rPr>
          <w:rFonts w:ascii="Georgia" w:hAnsi="Georgia" w:cs="Times New Roman"/>
          <w:sz w:val="26"/>
          <w:szCs w:val="26"/>
        </w:rPr>
        <w:t>профессиональных качеств современного учителя.</w:t>
      </w:r>
    </w:p>
    <w:p w:rsidR="004A502F" w:rsidRPr="00DC5193" w:rsidRDefault="004A502F" w:rsidP="00DC5193">
      <w:pPr>
        <w:spacing w:after="0" w:line="240" w:lineRule="auto"/>
        <w:ind w:left="357"/>
        <w:jc w:val="center"/>
        <w:rPr>
          <w:rFonts w:ascii="Georgia" w:hAnsi="Georgia" w:cs="Times New Roman"/>
          <w:b/>
          <w:sz w:val="26"/>
          <w:szCs w:val="26"/>
        </w:rPr>
      </w:pPr>
    </w:p>
    <w:p w:rsidR="00C91D0D" w:rsidRDefault="005C6FFE" w:rsidP="00DC5193">
      <w:pPr>
        <w:spacing w:after="0" w:line="240" w:lineRule="auto"/>
        <w:ind w:left="357"/>
        <w:jc w:val="center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b/>
          <w:sz w:val="26"/>
          <w:szCs w:val="26"/>
        </w:rPr>
        <w:t>Д</w:t>
      </w:r>
      <w:r w:rsidR="00C91D0D" w:rsidRPr="00DC5193">
        <w:rPr>
          <w:rFonts w:ascii="Georgia" w:hAnsi="Georgia" w:cs="Times New Roman"/>
          <w:b/>
          <w:sz w:val="26"/>
          <w:szCs w:val="26"/>
        </w:rPr>
        <w:t>оклад</w:t>
      </w:r>
      <w:r w:rsidRPr="00DC5193">
        <w:rPr>
          <w:rFonts w:ascii="Georgia" w:hAnsi="Georgia" w:cs="Times New Roman"/>
          <w:b/>
          <w:sz w:val="26"/>
          <w:szCs w:val="26"/>
        </w:rPr>
        <w:t>ы</w:t>
      </w:r>
      <w:r w:rsidR="00C91D0D" w:rsidRPr="00DC5193">
        <w:rPr>
          <w:rFonts w:ascii="Georgia" w:hAnsi="Georgia" w:cs="Times New Roman"/>
          <w:sz w:val="26"/>
          <w:szCs w:val="26"/>
        </w:rPr>
        <w:t>:</w:t>
      </w:r>
    </w:p>
    <w:p w:rsidR="008949BC" w:rsidRPr="00DC5193" w:rsidRDefault="00567C67" w:rsidP="00DC5193">
      <w:pPr>
        <w:spacing w:after="0" w:line="240" w:lineRule="auto"/>
        <w:ind w:left="357"/>
        <w:jc w:val="both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sz w:val="26"/>
          <w:szCs w:val="26"/>
        </w:rPr>
        <w:t xml:space="preserve">– </w:t>
      </w:r>
      <w:r w:rsidR="00EF72D4" w:rsidRPr="00DC5193">
        <w:rPr>
          <w:rFonts w:ascii="Georgia" w:hAnsi="Georgia" w:cs="Times New Roman"/>
          <w:i/>
          <w:sz w:val="26"/>
          <w:szCs w:val="26"/>
        </w:rPr>
        <w:t>Личность учителя в богословской традиции православной церкви</w:t>
      </w:r>
      <w:r w:rsidR="00EF72D4" w:rsidRPr="00DC5193">
        <w:rPr>
          <w:rFonts w:ascii="Georgia" w:hAnsi="Georgia" w:cs="Times New Roman"/>
          <w:sz w:val="26"/>
          <w:szCs w:val="26"/>
        </w:rPr>
        <w:t>, прото</w:t>
      </w:r>
      <w:r w:rsidR="008949BC" w:rsidRPr="00DC5193">
        <w:rPr>
          <w:rFonts w:ascii="Georgia" w:hAnsi="Georgia" w:cs="Times New Roman"/>
          <w:sz w:val="26"/>
          <w:szCs w:val="26"/>
        </w:rPr>
        <w:t>иерей Евген</w:t>
      </w:r>
      <w:r w:rsidR="00EF72D4" w:rsidRPr="00DC5193">
        <w:rPr>
          <w:rFonts w:ascii="Georgia" w:hAnsi="Georgia" w:cs="Times New Roman"/>
          <w:sz w:val="26"/>
          <w:szCs w:val="26"/>
        </w:rPr>
        <w:t xml:space="preserve">ий Литовкин, настоятель храма </w:t>
      </w:r>
      <w:r w:rsidR="00D00AFD" w:rsidRPr="00DC5193">
        <w:rPr>
          <w:rFonts w:ascii="Georgia" w:hAnsi="Georgia" w:cs="Times New Roman"/>
          <w:sz w:val="26"/>
          <w:szCs w:val="26"/>
        </w:rPr>
        <w:t xml:space="preserve">Кирилла и </w:t>
      </w:r>
      <w:proofErr w:type="spellStart"/>
      <w:r w:rsidR="00D00AFD" w:rsidRPr="00DC5193">
        <w:rPr>
          <w:rFonts w:ascii="Georgia" w:hAnsi="Georgia" w:cs="Times New Roman"/>
          <w:sz w:val="26"/>
          <w:szCs w:val="26"/>
        </w:rPr>
        <w:t>Мефодия</w:t>
      </w:r>
      <w:proofErr w:type="spellEnd"/>
      <w:r w:rsidR="00D00AFD" w:rsidRPr="00DC5193">
        <w:rPr>
          <w:rFonts w:ascii="Georgia" w:hAnsi="Georgia" w:cs="Times New Roman"/>
          <w:sz w:val="26"/>
          <w:szCs w:val="26"/>
        </w:rPr>
        <w:t xml:space="preserve"> г.</w:t>
      </w:r>
      <w:r w:rsidR="00DC5193">
        <w:rPr>
          <w:rFonts w:ascii="Georgia" w:hAnsi="Georgia" w:cs="Times New Roman"/>
          <w:sz w:val="26"/>
          <w:szCs w:val="26"/>
          <w:lang w:val="en-US"/>
        </w:rPr>
        <w:t> </w:t>
      </w:r>
      <w:r w:rsidR="00D00AFD" w:rsidRPr="00DC5193">
        <w:rPr>
          <w:rFonts w:ascii="Georgia" w:hAnsi="Georgia" w:cs="Times New Roman"/>
          <w:sz w:val="26"/>
          <w:szCs w:val="26"/>
        </w:rPr>
        <w:t>Курска, старший</w:t>
      </w:r>
      <w:r w:rsidR="00EF72D4" w:rsidRPr="00DC5193">
        <w:rPr>
          <w:rFonts w:ascii="Georgia" w:hAnsi="Georgia" w:cs="Times New Roman"/>
          <w:sz w:val="26"/>
          <w:szCs w:val="26"/>
        </w:rPr>
        <w:t xml:space="preserve"> преп</w:t>
      </w:r>
      <w:r w:rsidR="00D00AFD" w:rsidRPr="00DC5193">
        <w:rPr>
          <w:rFonts w:ascii="Georgia" w:hAnsi="Georgia" w:cs="Times New Roman"/>
          <w:sz w:val="26"/>
          <w:szCs w:val="26"/>
        </w:rPr>
        <w:t>одаватель</w:t>
      </w:r>
      <w:r w:rsidR="00EF72D4" w:rsidRPr="00DC5193">
        <w:rPr>
          <w:rFonts w:ascii="Georgia" w:hAnsi="Georgia" w:cs="Times New Roman"/>
          <w:sz w:val="26"/>
          <w:szCs w:val="26"/>
        </w:rPr>
        <w:t xml:space="preserve"> кафедры теологии и религиоведения.</w:t>
      </w:r>
    </w:p>
    <w:p w:rsidR="003577E6" w:rsidRPr="00DC5193" w:rsidRDefault="003577E6" w:rsidP="00DC5193">
      <w:pPr>
        <w:spacing w:after="0" w:line="240" w:lineRule="auto"/>
        <w:ind w:left="357"/>
        <w:jc w:val="both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sz w:val="26"/>
          <w:szCs w:val="26"/>
        </w:rPr>
        <w:t xml:space="preserve">– </w:t>
      </w:r>
      <w:r w:rsidRPr="00DC5193">
        <w:rPr>
          <w:rFonts w:ascii="Georgia" w:hAnsi="Georgia" w:cs="Times New Roman"/>
          <w:i/>
          <w:sz w:val="26"/>
          <w:szCs w:val="26"/>
        </w:rPr>
        <w:t>Святые учителя Древней Руси</w:t>
      </w:r>
      <w:r w:rsidRPr="00DC5193">
        <w:rPr>
          <w:rFonts w:ascii="Georgia" w:hAnsi="Georgia" w:cs="Times New Roman"/>
          <w:sz w:val="26"/>
          <w:szCs w:val="26"/>
        </w:rPr>
        <w:t>, Владимир Михайлович Меньшиков, заведующий кафедрой теологии и религиоведения Курского государственного университета, доктор педагогических наук, профессор.</w:t>
      </w:r>
    </w:p>
    <w:p w:rsidR="005C6FFE" w:rsidRDefault="002F3307" w:rsidP="00DC5193">
      <w:pPr>
        <w:spacing w:after="0" w:line="240" w:lineRule="auto"/>
        <w:ind w:left="357"/>
        <w:jc w:val="both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sz w:val="26"/>
          <w:szCs w:val="26"/>
        </w:rPr>
        <w:t xml:space="preserve">– </w:t>
      </w:r>
      <w:r w:rsidR="005C6FFE" w:rsidRPr="00DC5193">
        <w:rPr>
          <w:rFonts w:ascii="Georgia" w:hAnsi="Georgia" w:cs="Times New Roman"/>
          <w:i/>
          <w:sz w:val="26"/>
          <w:szCs w:val="26"/>
        </w:rPr>
        <w:t>П</w:t>
      </w:r>
      <w:r w:rsidR="00C91D0D" w:rsidRPr="00DC5193">
        <w:rPr>
          <w:rFonts w:ascii="Georgia" w:hAnsi="Georgia" w:cs="Times New Roman"/>
          <w:i/>
          <w:sz w:val="26"/>
          <w:szCs w:val="26"/>
        </w:rPr>
        <w:t>едагогическо</w:t>
      </w:r>
      <w:r w:rsidR="005C6FFE" w:rsidRPr="00DC5193">
        <w:rPr>
          <w:rFonts w:ascii="Georgia" w:hAnsi="Georgia" w:cs="Times New Roman"/>
          <w:i/>
          <w:sz w:val="26"/>
          <w:szCs w:val="26"/>
        </w:rPr>
        <w:t>е</w:t>
      </w:r>
      <w:r w:rsidR="00C91D0D" w:rsidRPr="00DC5193">
        <w:rPr>
          <w:rFonts w:ascii="Georgia" w:hAnsi="Georgia" w:cs="Times New Roman"/>
          <w:i/>
          <w:sz w:val="26"/>
          <w:szCs w:val="26"/>
        </w:rPr>
        <w:t xml:space="preserve"> наследи</w:t>
      </w:r>
      <w:r w:rsidR="005C6FFE" w:rsidRPr="00DC5193">
        <w:rPr>
          <w:rFonts w:ascii="Georgia" w:hAnsi="Georgia" w:cs="Times New Roman"/>
          <w:i/>
          <w:sz w:val="26"/>
          <w:szCs w:val="26"/>
        </w:rPr>
        <w:t xml:space="preserve">е </w:t>
      </w:r>
      <w:proofErr w:type="spellStart"/>
      <w:r w:rsidR="005C6FFE" w:rsidRPr="00DC5193">
        <w:rPr>
          <w:rFonts w:ascii="Georgia" w:hAnsi="Georgia" w:cs="Times New Roman"/>
          <w:i/>
          <w:sz w:val="26"/>
          <w:szCs w:val="26"/>
        </w:rPr>
        <w:t>священномученика</w:t>
      </w:r>
      <w:proofErr w:type="spellEnd"/>
      <w:r w:rsidR="005C6FFE" w:rsidRPr="00DC5193">
        <w:rPr>
          <w:rFonts w:ascii="Georgia" w:hAnsi="Georgia" w:cs="Times New Roman"/>
          <w:i/>
          <w:sz w:val="26"/>
          <w:szCs w:val="26"/>
        </w:rPr>
        <w:t xml:space="preserve"> </w:t>
      </w:r>
      <w:proofErr w:type="spellStart"/>
      <w:r w:rsidR="005C6FFE" w:rsidRPr="00DC5193">
        <w:rPr>
          <w:rFonts w:ascii="Georgia" w:hAnsi="Georgia" w:cs="Times New Roman"/>
          <w:i/>
          <w:sz w:val="26"/>
          <w:szCs w:val="26"/>
        </w:rPr>
        <w:t>Фаддея</w:t>
      </w:r>
      <w:proofErr w:type="spellEnd"/>
      <w:r w:rsidR="005C6FFE" w:rsidRPr="00DC5193">
        <w:rPr>
          <w:rFonts w:ascii="Georgia" w:hAnsi="Georgia" w:cs="Times New Roman"/>
          <w:i/>
          <w:sz w:val="26"/>
          <w:szCs w:val="26"/>
        </w:rPr>
        <w:t xml:space="preserve"> (Успенского), архиепископа Тверского</w:t>
      </w:r>
      <w:r w:rsidR="000A3E1B" w:rsidRPr="00DC5193">
        <w:rPr>
          <w:rFonts w:ascii="Georgia" w:hAnsi="Georgia" w:cs="Times New Roman"/>
          <w:i/>
          <w:sz w:val="26"/>
          <w:szCs w:val="26"/>
        </w:rPr>
        <w:t xml:space="preserve"> </w:t>
      </w:r>
      <w:r w:rsidR="005C6FFE" w:rsidRPr="00DC5193">
        <w:rPr>
          <w:rFonts w:ascii="Georgia" w:hAnsi="Georgia" w:cs="Times New Roman"/>
          <w:i/>
          <w:sz w:val="26"/>
          <w:szCs w:val="26"/>
        </w:rPr>
        <w:t>(на материалах книги «Записки по дидактике»)</w:t>
      </w:r>
      <w:r w:rsidR="00D00AFD" w:rsidRPr="00DC5193">
        <w:rPr>
          <w:rFonts w:ascii="Georgia" w:hAnsi="Georgia" w:cs="Times New Roman"/>
          <w:sz w:val="26"/>
          <w:szCs w:val="26"/>
        </w:rPr>
        <w:t xml:space="preserve">, </w:t>
      </w:r>
      <w:r w:rsidR="005C6FFE" w:rsidRPr="00DC5193">
        <w:rPr>
          <w:rFonts w:ascii="Georgia" w:hAnsi="Georgia" w:cs="Times New Roman"/>
          <w:sz w:val="26"/>
          <w:szCs w:val="26"/>
        </w:rPr>
        <w:t xml:space="preserve">Ирина Николаевна </w:t>
      </w:r>
      <w:proofErr w:type="spellStart"/>
      <w:r w:rsidR="005C6FFE" w:rsidRPr="00DC5193">
        <w:rPr>
          <w:rFonts w:ascii="Georgia" w:hAnsi="Georgia" w:cs="Times New Roman"/>
          <w:sz w:val="26"/>
          <w:szCs w:val="26"/>
        </w:rPr>
        <w:t>Канурская</w:t>
      </w:r>
      <w:proofErr w:type="spellEnd"/>
      <w:r w:rsidR="005C6FFE" w:rsidRPr="00DC5193">
        <w:rPr>
          <w:rFonts w:ascii="Georgia" w:hAnsi="Georgia" w:cs="Times New Roman"/>
          <w:sz w:val="26"/>
          <w:szCs w:val="26"/>
        </w:rPr>
        <w:t xml:space="preserve">, специалист фонда «Памяти </w:t>
      </w:r>
      <w:proofErr w:type="spellStart"/>
      <w:r w:rsidR="005C6FFE" w:rsidRPr="00DC5193">
        <w:rPr>
          <w:rFonts w:ascii="Georgia" w:hAnsi="Georgia" w:cs="Times New Roman"/>
          <w:sz w:val="26"/>
          <w:szCs w:val="26"/>
        </w:rPr>
        <w:t>новомучеников</w:t>
      </w:r>
      <w:proofErr w:type="spellEnd"/>
      <w:r w:rsidR="005C6FFE" w:rsidRPr="00DC5193">
        <w:rPr>
          <w:rFonts w:ascii="Georgia" w:hAnsi="Georgia" w:cs="Times New Roman"/>
          <w:sz w:val="26"/>
          <w:szCs w:val="26"/>
        </w:rPr>
        <w:t xml:space="preserve"> и исповедников Российских» (</w:t>
      </w:r>
      <w:proofErr w:type="gramStart"/>
      <w:r w:rsidR="005C6FFE" w:rsidRPr="00DC5193">
        <w:rPr>
          <w:rFonts w:ascii="Georgia" w:hAnsi="Georgia" w:cs="Times New Roman"/>
          <w:sz w:val="26"/>
          <w:szCs w:val="26"/>
        </w:rPr>
        <w:t>г</w:t>
      </w:r>
      <w:proofErr w:type="gramEnd"/>
      <w:r w:rsidR="005C6FFE" w:rsidRPr="00DC5193">
        <w:rPr>
          <w:rFonts w:ascii="Georgia" w:hAnsi="Georgia" w:cs="Times New Roman"/>
          <w:sz w:val="26"/>
          <w:szCs w:val="26"/>
        </w:rPr>
        <w:t>. Москва).</w:t>
      </w:r>
    </w:p>
    <w:p w:rsidR="002E4500" w:rsidRPr="00DC5193" w:rsidRDefault="002E4500" w:rsidP="002E4500">
      <w:pPr>
        <w:spacing w:after="0" w:line="240" w:lineRule="auto"/>
        <w:ind w:left="357"/>
        <w:jc w:val="both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sz w:val="26"/>
          <w:szCs w:val="26"/>
        </w:rPr>
        <w:t xml:space="preserve">– </w:t>
      </w:r>
      <w:r w:rsidRPr="002E4500">
        <w:rPr>
          <w:rFonts w:ascii="Georgia" w:hAnsi="Georgia" w:cs="Times New Roman"/>
          <w:i/>
          <w:sz w:val="26"/>
          <w:szCs w:val="26"/>
        </w:rPr>
        <w:t xml:space="preserve">Духовно-нравственные качества учителя (на примере жизни исповедницы </w:t>
      </w:r>
      <w:proofErr w:type="spellStart"/>
      <w:r w:rsidRPr="002E4500">
        <w:rPr>
          <w:rFonts w:ascii="Georgia" w:hAnsi="Georgia" w:cs="Times New Roman"/>
          <w:i/>
          <w:sz w:val="26"/>
          <w:szCs w:val="26"/>
        </w:rPr>
        <w:t>Ираиды</w:t>
      </w:r>
      <w:proofErr w:type="spellEnd"/>
      <w:r w:rsidRPr="002E4500">
        <w:rPr>
          <w:rFonts w:ascii="Georgia" w:hAnsi="Georgia" w:cs="Times New Roman"/>
          <w:i/>
          <w:sz w:val="26"/>
          <w:szCs w:val="26"/>
        </w:rPr>
        <w:t xml:space="preserve"> </w:t>
      </w:r>
      <w:proofErr w:type="spellStart"/>
      <w:r w:rsidRPr="002E4500">
        <w:rPr>
          <w:rFonts w:ascii="Georgia" w:hAnsi="Georgia" w:cs="Times New Roman"/>
          <w:i/>
          <w:sz w:val="26"/>
          <w:szCs w:val="26"/>
        </w:rPr>
        <w:t>Тиховой</w:t>
      </w:r>
      <w:proofErr w:type="spellEnd"/>
      <w:r w:rsidRPr="002E4500">
        <w:rPr>
          <w:rFonts w:ascii="Georgia" w:hAnsi="Georgia" w:cs="Times New Roman"/>
          <w:i/>
          <w:sz w:val="26"/>
          <w:szCs w:val="26"/>
        </w:rPr>
        <w:t xml:space="preserve"> (1896 – 1967 гг.)),</w:t>
      </w:r>
      <w:r>
        <w:rPr>
          <w:rFonts w:ascii="Georgia" w:hAnsi="Georgia" w:cs="Times New Roman"/>
          <w:sz w:val="26"/>
          <w:szCs w:val="26"/>
        </w:rPr>
        <w:t xml:space="preserve"> </w:t>
      </w:r>
      <w:r w:rsidRPr="00DC5193">
        <w:rPr>
          <w:rFonts w:ascii="Georgia" w:hAnsi="Georgia" w:cs="Times New Roman"/>
          <w:sz w:val="26"/>
          <w:szCs w:val="26"/>
        </w:rPr>
        <w:t xml:space="preserve">Ирина Николаевна </w:t>
      </w:r>
      <w:proofErr w:type="spellStart"/>
      <w:r w:rsidRPr="00DC5193">
        <w:rPr>
          <w:rFonts w:ascii="Georgia" w:hAnsi="Georgia" w:cs="Times New Roman"/>
          <w:sz w:val="26"/>
          <w:szCs w:val="26"/>
        </w:rPr>
        <w:t>Канурская</w:t>
      </w:r>
      <w:proofErr w:type="spellEnd"/>
      <w:r w:rsidRPr="00DC5193">
        <w:rPr>
          <w:rFonts w:ascii="Georgia" w:hAnsi="Georgia" w:cs="Times New Roman"/>
          <w:sz w:val="26"/>
          <w:szCs w:val="26"/>
        </w:rPr>
        <w:t xml:space="preserve">, специалист фонда «Памяти </w:t>
      </w:r>
      <w:proofErr w:type="spellStart"/>
      <w:r w:rsidRPr="00DC5193">
        <w:rPr>
          <w:rFonts w:ascii="Georgia" w:hAnsi="Georgia" w:cs="Times New Roman"/>
          <w:sz w:val="26"/>
          <w:szCs w:val="26"/>
        </w:rPr>
        <w:t>новомучеников</w:t>
      </w:r>
      <w:proofErr w:type="spellEnd"/>
      <w:r w:rsidRPr="00DC5193">
        <w:rPr>
          <w:rFonts w:ascii="Georgia" w:hAnsi="Georgia" w:cs="Times New Roman"/>
          <w:sz w:val="26"/>
          <w:szCs w:val="26"/>
        </w:rPr>
        <w:t xml:space="preserve"> и испов</w:t>
      </w:r>
      <w:r>
        <w:rPr>
          <w:rFonts w:ascii="Georgia" w:hAnsi="Georgia" w:cs="Times New Roman"/>
          <w:sz w:val="26"/>
          <w:szCs w:val="26"/>
        </w:rPr>
        <w:t>едников Российских» (</w:t>
      </w:r>
      <w:proofErr w:type="gramStart"/>
      <w:r>
        <w:rPr>
          <w:rFonts w:ascii="Georgia" w:hAnsi="Georgia" w:cs="Times New Roman"/>
          <w:sz w:val="26"/>
          <w:szCs w:val="26"/>
        </w:rPr>
        <w:t>г</w:t>
      </w:r>
      <w:proofErr w:type="gramEnd"/>
      <w:r>
        <w:rPr>
          <w:rFonts w:ascii="Georgia" w:hAnsi="Georgia" w:cs="Times New Roman"/>
          <w:sz w:val="26"/>
          <w:szCs w:val="26"/>
        </w:rPr>
        <w:t xml:space="preserve">. Москва), Елена Юрьевна </w:t>
      </w:r>
      <w:proofErr w:type="spellStart"/>
      <w:r>
        <w:rPr>
          <w:rFonts w:ascii="Georgia" w:hAnsi="Georgia" w:cs="Times New Roman"/>
          <w:sz w:val="26"/>
          <w:szCs w:val="26"/>
        </w:rPr>
        <w:t>Нуйкина</w:t>
      </w:r>
      <w:proofErr w:type="spellEnd"/>
      <w:r>
        <w:rPr>
          <w:rFonts w:ascii="Georgia" w:hAnsi="Georgia" w:cs="Times New Roman"/>
          <w:sz w:val="26"/>
          <w:szCs w:val="26"/>
        </w:rPr>
        <w:t>, аспирантка Историко-архивного института российского государственного гуманитарного университета, заместител</w:t>
      </w:r>
      <w:r w:rsidR="00262326">
        <w:rPr>
          <w:rFonts w:ascii="Georgia" w:hAnsi="Georgia" w:cs="Times New Roman"/>
          <w:sz w:val="26"/>
          <w:szCs w:val="26"/>
        </w:rPr>
        <w:t>ь</w:t>
      </w:r>
      <w:r>
        <w:rPr>
          <w:rFonts w:ascii="Georgia" w:hAnsi="Georgia" w:cs="Times New Roman"/>
          <w:sz w:val="26"/>
          <w:szCs w:val="26"/>
        </w:rPr>
        <w:t xml:space="preserve"> главного редактора журнала «Вестник архивиста» (г. Москва)</w:t>
      </w:r>
      <w:r w:rsidR="00262326">
        <w:rPr>
          <w:rFonts w:ascii="Georgia" w:hAnsi="Georgia" w:cs="Times New Roman"/>
          <w:sz w:val="26"/>
          <w:szCs w:val="26"/>
        </w:rPr>
        <w:t>.</w:t>
      </w:r>
    </w:p>
    <w:p w:rsidR="0010671C" w:rsidRPr="00DC5193" w:rsidRDefault="00567C67" w:rsidP="002E4500">
      <w:pPr>
        <w:spacing w:after="0" w:line="240" w:lineRule="auto"/>
        <w:ind w:left="357"/>
        <w:jc w:val="both"/>
        <w:rPr>
          <w:rFonts w:ascii="Georgia" w:hAnsi="Georgia" w:cs="Times New Roman"/>
          <w:sz w:val="26"/>
          <w:szCs w:val="26"/>
          <w:shd w:val="clear" w:color="auto" w:fill="FFFFFF"/>
        </w:rPr>
      </w:pPr>
      <w:r w:rsidRPr="00DC5193">
        <w:rPr>
          <w:rFonts w:ascii="Georgia" w:hAnsi="Georgia" w:cs="Times New Roman"/>
          <w:sz w:val="26"/>
          <w:szCs w:val="26"/>
        </w:rPr>
        <w:t xml:space="preserve">–  </w:t>
      </w:r>
      <w:r w:rsidR="00122486" w:rsidRPr="00122486">
        <w:rPr>
          <w:rFonts w:ascii="Georgia" w:hAnsi="Georgia" w:cs="Times New Roman"/>
          <w:i/>
          <w:sz w:val="26"/>
          <w:szCs w:val="26"/>
        </w:rPr>
        <w:t>Нравственный облик учителя – условие духовно-нравственного воспитания ученика</w:t>
      </w:r>
      <w:r w:rsidR="00D00AFD" w:rsidRPr="00DC5193">
        <w:rPr>
          <w:rFonts w:ascii="Georgia" w:hAnsi="Georgia" w:cs="Times New Roman"/>
          <w:sz w:val="26"/>
          <w:szCs w:val="26"/>
        </w:rPr>
        <w:t>, Валентина Викторовна Малютина,</w:t>
      </w:r>
      <w:r w:rsidR="00161263" w:rsidRPr="00DC5193">
        <w:rPr>
          <w:rFonts w:ascii="Georgia" w:hAnsi="Georgia" w:cs="Times New Roman"/>
          <w:sz w:val="26"/>
          <w:szCs w:val="26"/>
        </w:rPr>
        <w:t xml:space="preserve"> </w:t>
      </w:r>
      <w:r w:rsidR="00094E31" w:rsidRPr="00DC5193">
        <w:rPr>
          <w:rFonts w:ascii="Georgia" w:hAnsi="Georgia" w:cs="Times New Roman"/>
          <w:sz w:val="26"/>
          <w:szCs w:val="26"/>
        </w:rPr>
        <w:t xml:space="preserve">заместитель директора по научно-методической работе Курской православной гимназии во имя преподобного Феодосия Печерского, </w:t>
      </w:r>
      <w:r w:rsidR="00161263" w:rsidRPr="00DC5193">
        <w:rPr>
          <w:rFonts w:ascii="Georgia" w:hAnsi="Georgia" w:cs="Times New Roman"/>
          <w:sz w:val="26"/>
          <w:szCs w:val="26"/>
          <w:shd w:val="clear" w:color="auto" w:fill="FFFFFF"/>
        </w:rPr>
        <w:t xml:space="preserve">руководитель Консультативно-методического центра непрерывного православного </w:t>
      </w:r>
      <w:r w:rsidR="00161263" w:rsidRPr="00DC5193">
        <w:rPr>
          <w:rFonts w:ascii="Georgia" w:hAnsi="Georgia" w:cs="Times New Roman"/>
          <w:sz w:val="26"/>
          <w:szCs w:val="26"/>
          <w:shd w:val="clear" w:color="auto" w:fill="FFFFFF"/>
        </w:rPr>
        <w:lastRenderedPageBreak/>
        <w:t xml:space="preserve">образования и воспитания при Отделе религиозного образования и </w:t>
      </w:r>
      <w:proofErr w:type="spellStart"/>
      <w:r w:rsidR="00161263" w:rsidRPr="00DC5193">
        <w:rPr>
          <w:rFonts w:ascii="Georgia" w:hAnsi="Georgia" w:cs="Times New Roman"/>
          <w:sz w:val="26"/>
          <w:szCs w:val="26"/>
          <w:shd w:val="clear" w:color="auto" w:fill="FFFFFF"/>
        </w:rPr>
        <w:t>катехизации</w:t>
      </w:r>
      <w:proofErr w:type="spellEnd"/>
      <w:r w:rsidR="00161263" w:rsidRPr="00DC5193">
        <w:rPr>
          <w:rFonts w:ascii="Georgia" w:hAnsi="Georgia" w:cs="Times New Roman"/>
          <w:sz w:val="26"/>
          <w:szCs w:val="26"/>
          <w:shd w:val="clear" w:color="auto" w:fill="FFFFFF"/>
        </w:rPr>
        <w:t xml:space="preserve"> Курской Епархии.</w:t>
      </w:r>
    </w:p>
    <w:p w:rsidR="0010671C" w:rsidRPr="00DC5193" w:rsidRDefault="0010671C" w:rsidP="00DC5193">
      <w:pPr>
        <w:spacing w:after="0" w:line="240" w:lineRule="auto"/>
        <w:ind w:left="357"/>
        <w:jc w:val="both"/>
        <w:rPr>
          <w:rFonts w:ascii="Georgia" w:hAnsi="Georgia" w:cs="Times New Roman"/>
          <w:sz w:val="26"/>
          <w:szCs w:val="26"/>
        </w:rPr>
      </w:pPr>
    </w:p>
    <w:p w:rsidR="00567C67" w:rsidRPr="00DC5193" w:rsidRDefault="00161263" w:rsidP="00DC5193">
      <w:pPr>
        <w:spacing w:after="0" w:line="240" w:lineRule="auto"/>
        <w:ind w:left="357"/>
        <w:jc w:val="both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sz w:val="26"/>
          <w:szCs w:val="26"/>
        </w:rPr>
        <w:t>В рамках работы</w:t>
      </w:r>
      <w:r w:rsidR="00094E31" w:rsidRPr="00DC5193">
        <w:rPr>
          <w:rFonts w:ascii="Georgia" w:hAnsi="Georgia" w:cs="Times New Roman"/>
          <w:sz w:val="26"/>
          <w:szCs w:val="26"/>
        </w:rPr>
        <w:t xml:space="preserve"> </w:t>
      </w:r>
      <w:r w:rsidR="004A502F" w:rsidRPr="00DC5193">
        <w:rPr>
          <w:rFonts w:ascii="Georgia" w:hAnsi="Georgia" w:cs="Times New Roman"/>
          <w:sz w:val="26"/>
          <w:szCs w:val="26"/>
        </w:rPr>
        <w:t xml:space="preserve">круглого стола </w:t>
      </w:r>
      <w:r w:rsidR="000A3E1B" w:rsidRPr="00DC5193">
        <w:rPr>
          <w:rFonts w:ascii="Georgia" w:hAnsi="Georgia" w:cs="Times New Roman"/>
          <w:sz w:val="26"/>
          <w:szCs w:val="26"/>
        </w:rPr>
        <w:t xml:space="preserve">состоится </w:t>
      </w:r>
      <w:r w:rsidR="00094E31" w:rsidRPr="00DC5193">
        <w:rPr>
          <w:rFonts w:ascii="Georgia" w:hAnsi="Georgia" w:cs="Times New Roman"/>
          <w:sz w:val="26"/>
          <w:szCs w:val="26"/>
        </w:rPr>
        <w:t>презентация книжной выставки</w:t>
      </w:r>
      <w:r w:rsidR="00B51A19">
        <w:rPr>
          <w:rFonts w:ascii="Georgia" w:hAnsi="Georgia" w:cs="Times New Roman"/>
          <w:sz w:val="26"/>
          <w:szCs w:val="26"/>
        </w:rPr>
        <w:t xml:space="preserve"> </w:t>
      </w:r>
      <w:r w:rsidR="00B51A19" w:rsidRPr="00DC5193">
        <w:rPr>
          <w:rFonts w:ascii="Georgia" w:hAnsi="Georgia" w:cs="Times New Roman"/>
          <w:sz w:val="26"/>
          <w:szCs w:val="26"/>
        </w:rPr>
        <w:t>«Учительство как служение»</w:t>
      </w:r>
      <w:r w:rsidR="00B96857" w:rsidRPr="00DC5193">
        <w:rPr>
          <w:rFonts w:ascii="Georgia" w:hAnsi="Georgia" w:cs="Times New Roman"/>
          <w:sz w:val="26"/>
          <w:szCs w:val="26"/>
        </w:rPr>
        <w:t xml:space="preserve"> </w:t>
      </w:r>
      <w:r w:rsidR="00B51A19">
        <w:rPr>
          <w:rFonts w:ascii="Georgia" w:hAnsi="Georgia" w:cs="Times New Roman"/>
          <w:sz w:val="26"/>
          <w:szCs w:val="26"/>
        </w:rPr>
        <w:t>(</w:t>
      </w:r>
      <w:r w:rsidR="00B96857" w:rsidRPr="00DC5193">
        <w:rPr>
          <w:rFonts w:ascii="Georgia" w:hAnsi="Georgia" w:cs="Times New Roman"/>
          <w:sz w:val="26"/>
          <w:szCs w:val="26"/>
        </w:rPr>
        <w:t>из фондов научной библиотеки Курского государственного университета</w:t>
      </w:r>
      <w:r w:rsidR="00B51A19">
        <w:rPr>
          <w:rFonts w:ascii="Georgia" w:hAnsi="Georgia" w:cs="Times New Roman"/>
          <w:sz w:val="26"/>
          <w:szCs w:val="26"/>
        </w:rPr>
        <w:t>)</w:t>
      </w:r>
      <w:r w:rsidRPr="00DC5193">
        <w:rPr>
          <w:rFonts w:ascii="Georgia" w:hAnsi="Georgia" w:cs="Times New Roman"/>
          <w:sz w:val="26"/>
          <w:szCs w:val="26"/>
        </w:rPr>
        <w:t>.</w:t>
      </w:r>
      <w:r w:rsidR="00D00AFD" w:rsidRPr="00DC5193">
        <w:rPr>
          <w:rFonts w:ascii="Georgia" w:hAnsi="Georgia" w:cs="Times New Roman"/>
          <w:sz w:val="26"/>
          <w:szCs w:val="26"/>
        </w:rPr>
        <w:t xml:space="preserve"> </w:t>
      </w:r>
    </w:p>
    <w:p w:rsidR="000A3E1B" w:rsidRPr="00DC5193" w:rsidRDefault="000A3E1B" w:rsidP="00DC5193">
      <w:pPr>
        <w:spacing w:after="0" w:line="240" w:lineRule="auto"/>
        <w:ind w:firstLine="709"/>
        <w:jc w:val="both"/>
        <w:rPr>
          <w:rFonts w:ascii="Georgia" w:hAnsi="Georgia" w:cs="Times New Roman"/>
          <w:sz w:val="26"/>
          <w:szCs w:val="26"/>
        </w:rPr>
      </w:pPr>
    </w:p>
    <w:p w:rsidR="004A502F" w:rsidRDefault="000A3E1B" w:rsidP="00DC5193">
      <w:pPr>
        <w:spacing w:after="0" w:line="240" w:lineRule="auto"/>
        <w:ind w:left="357"/>
        <w:jc w:val="both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sz w:val="26"/>
          <w:szCs w:val="26"/>
        </w:rPr>
        <w:t xml:space="preserve">По итогам проведения круглого стола </w:t>
      </w:r>
      <w:r w:rsidR="00F35428">
        <w:rPr>
          <w:rFonts w:ascii="Georgia" w:hAnsi="Georgia" w:cs="Times New Roman"/>
          <w:sz w:val="26"/>
          <w:szCs w:val="26"/>
        </w:rPr>
        <w:t xml:space="preserve">будет </w:t>
      </w:r>
      <w:r w:rsidR="004A502F" w:rsidRPr="00DC5193">
        <w:rPr>
          <w:rFonts w:ascii="Georgia" w:hAnsi="Georgia" w:cs="Times New Roman"/>
          <w:sz w:val="26"/>
          <w:szCs w:val="26"/>
        </w:rPr>
        <w:t>издан сборник материалов</w:t>
      </w:r>
      <w:r w:rsidR="00DC5193" w:rsidRPr="00DC5193">
        <w:rPr>
          <w:rFonts w:ascii="Georgia" w:hAnsi="Georgia" w:cs="Times New Roman"/>
          <w:sz w:val="26"/>
          <w:szCs w:val="26"/>
        </w:rPr>
        <w:t>.</w:t>
      </w:r>
    </w:p>
    <w:p w:rsidR="000A3E1B" w:rsidRPr="00176237" w:rsidRDefault="000A3E1B" w:rsidP="00DC5193">
      <w:pPr>
        <w:spacing w:after="0" w:line="240" w:lineRule="auto"/>
        <w:ind w:left="357"/>
        <w:jc w:val="center"/>
        <w:rPr>
          <w:rFonts w:ascii="Georgia" w:hAnsi="Georgia" w:cs="Times New Roman"/>
          <w:b/>
          <w:sz w:val="26"/>
          <w:szCs w:val="26"/>
        </w:rPr>
      </w:pPr>
      <w:r w:rsidRPr="00176237">
        <w:rPr>
          <w:rFonts w:ascii="Georgia" w:hAnsi="Georgia" w:cs="Times New Roman"/>
          <w:b/>
          <w:sz w:val="26"/>
          <w:szCs w:val="26"/>
        </w:rPr>
        <w:t xml:space="preserve">Требования к </w:t>
      </w:r>
      <w:r w:rsidR="00433E83" w:rsidRPr="00176237">
        <w:rPr>
          <w:rFonts w:ascii="Georgia" w:hAnsi="Georgia" w:cs="Times New Roman"/>
          <w:b/>
          <w:sz w:val="26"/>
          <w:szCs w:val="26"/>
        </w:rPr>
        <w:t>оформлению материалов</w:t>
      </w:r>
    </w:p>
    <w:p w:rsidR="00176237" w:rsidRDefault="00433E83" w:rsidP="00176237">
      <w:pPr>
        <w:numPr>
          <w:ilvl w:val="0"/>
          <w:numId w:val="2"/>
        </w:numPr>
        <w:tabs>
          <w:tab w:val="clear" w:pos="1260"/>
        </w:tabs>
        <w:spacing w:after="0" w:line="240" w:lineRule="auto"/>
        <w:ind w:left="284" w:firstLine="0"/>
        <w:jc w:val="both"/>
        <w:rPr>
          <w:rFonts w:ascii="Georgia" w:hAnsi="Georgia"/>
          <w:sz w:val="26"/>
          <w:szCs w:val="26"/>
        </w:rPr>
      </w:pPr>
      <w:r w:rsidRPr="00433E83">
        <w:rPr>
          <w:rFonts w:ascii="Georgia" w:hAnsi="Georgia"/>
          <w:sz w:val="26"/>
          <w:szCs w:val="26"/>
        </w:rPr>
        <w:t xml:space="preserve">Формат </w:t>
      </w:r>
      <w:r w:rsidRPr="00433E83">
        <w:rPr>
          <w:rFonts w:ascii="Georgia" w:hAnsi="Georgia"/>
          <w:sz w:val="26"/>
          <w:szCs w:val="26"/>
          <w:lang w:val="en-US"/>
        </w:rPr>
        <w:t>Microsoft</w:t>
      </w:r>
      <w:r w:rsidRPr="00433E83">
        <w:rPr>
          <w:rFonts w:ascii="Georgia" w:hAnsi="Georgia"/>
          <w:sz w:val="26"/>
          <w:szCs w:val="26"/>
        </w:rPr>
        <w:t xml:space="preserve"> </w:t>
      </w:r>
      <w:r w:rsidRPr="00433E83">
        <w:rPr>
          <w:rFonts w:ascii="Georgia" w:hAnsi="Georgia"/>
          <w:sz w:val="26"/>
          <w:szCs w:val="26"/>
          <w:lang w:val="en-US"/>
        </w:rPr>
        <w:t>Word</w:t>
      </w:r>
      <w:r w:rsidRPr="00433E83">
        <w:rPr>
          <w:rFonts w:ascii="Georgia" w:hAnsi="Georgia"/>
          <w:sz w:val="26"/>
          <w:szCs w:val="26"/>
        </w:rPr>
        <w:t>.</w:t>
      </w:r>
    </w:p>
    <w:p w:rsidR="00433E83" w:rsidRPr="00176237" w:rsidRDefault="00433E83" w:rsidP="00176237">
      <w:pPr>
        <w:numPr>
          <w:ilvl w:val="0"/>
          <w:numId w:val="2"/>
        </w:numPr>
        <w:tabs>
          <w:tab w:val="clear" w:pos="1260"/>
        </w:tabs>
        <w:spacing w:after="0" w:line="240" w:lineRule="auto"/>
        <w:ind w:left="284" w:firstLine="0"/>
        <w:jc w:val="both"/>
        <w:rPr>
          <w:rFonts w:ascii="Georgia" w:hAnsi="Georgia"/>
          <w:sz w:val="26"/>
          <w:szCs w:val="26"/>
        </w:rPr>
      </w:pPr>
      <w:r w:rsidRPr="00176237">
        <w:rPr>
          <w:rFonts w:ascii="Georgia" w:hAnsi="Georgia"/>
          <w:spacing w:val="-8"/>
          <w:sz w:val="26"/>
          <w:szCs w:val="26"/>
        </w:rPr>
        <w:t>Текст</w:t>
      </w:r>
      <w:r w:rsidRPr="00176237">
        <w:rPr>
          <w:rFonts w:ascii="Georgia" w:hAnsi="Georgia"/>
          <w:spacing w:val="-8"/>
          <w:sz w:val="26"/>
          <w:szCs w:val="26"/>
          <w:lang w:val="en-US"/>
        </w:rPr>
        <w:t xml:space="preserve">: </w:t>
      </w:r>
      <w:r w:rsidRPr="00176237">
        <w:rPr>
          <w:rFonts w:ascii="Georgia" w:hAnsi="Georgia"/>
          <w:spacing w:val="-8"/>
          <w:sz w:val="26"/>
          <w:szCs w:val="26"/>
        </w:rPr>
        <w:t>шрифт</w:t>
      </w:r>
      <w:r w:rsidRPr="00176237">
        <w:rPr>
          <w:rFonts w:ascii="Georgia" w:hAnsi="Georgia"/>
          <w:spacing w:val="-8"/>
          <w:sz w:val="26"/>
          <w:szCs w:val="26"/>
          <w:lang w:val="en-US"/>
        </w:rPr>
        <w:t xml:space="preserve"> – Times New Roman, </w:t>
      </w:r>
      <w:r w:rsidRPr="00176237">
        <w:rPr>
          <w:rFonts w:ascii="Georgia" w:hAnsi="Georgia"/>
          <w:spacing w:val="-8"/>
          <w:sz w:val="26"/>
          <w:szCs w:val="26"/>
        </w:rPr>
        <w:t>кегль</w:t>
      </w:r>
      <w:r w:rsidRPr="00176237">
        <w:rPr>
          <w:rFonts w:ascii="Georgia" w:hAnsi="Georgia"/>
          <w:spacing w:val="-8"/>
          <w:sz w:val="26"/>
          <w:szCs w:val="26"/>
          <w:lang w:val="en-US"/>
        </w:rPr>
        <w:t xml:space="preserve"> 14. </w:t>
      </w:r>
      <w:r w:rsidRPr="00176237">
        <w:rPr>
          <w:rFonts w:ascii="Georgia" w:hAnsi="Georgia"/>
          <w:spacing w:val="-8"/>
          <w:sz w:val="26"/>
          <w:szCs w:val="26"/>
        </w:rPr>
        <w:t xml:space="preserve">Литература: шрифт – </w:t>
      </w:r>
      <w:r w:rsidRPr="00176237">
        <w:rPr>
          <w:rFonts w:ascii="Georgia" w:hAnsi="Georgia"/>
          <w:spacing w:val="-8"/>
          <w:sz w:val="26"/>
          <w:szCs w:val="26"/>
          <w:lang w:val="en-US"/>
        </w:rPr>
        <w:t>Times</w:t>
      </w:r>
      <w:r w:rsidRPr="00176237">
        <w:rPr>
          <w:rFonts w:ascii="Georgia" w:hAnsi="Georgia"/>
          <w:spacing w:val="-8"/>
          <w:sz w:val="26"/>
          <w:szCs w:val="26"/>
        </w:rPr>
        <w:t xml:space="preserve"> </w:t>
      </w:r>
      <w:r w:rsidRPr="00176237">
        <w:rPr>
          <w:rFonts w:ascii="Georgia" w:hAnsi="Georgia"/>
          <w:spacing w:val="-8"/>
          <w:sz w:val="26"/>
          <w:szCs w:val="26"/>
          <w:lang w:val="en-US"/>
        </w:rPr>
        <w:t>New</w:t>
      </w:r>
      <w:r w:rsidRPr="00176237">
        <w:rPr>
          <w:rFonts w:ascii="Georgia" w:hAnsi="Georgia"/>
          <w:spacing w:val="-8"/>
          <w:sz w:val="26"/>
          <w:szCs w:val="26"/>
        </w:rPr>
        <w:t xml:space="preserve"> </w:t>
      </w:r>
      <w:r w:rsidRPr="00176237">
        <w:rPr>
          <w:rFonts w:ascii="Georgia" w:hAnsi="Georgia"/>
          <w:spacing w:val="-8"/>
          <w:sz w:val="26"/>
          <w:szCs w:val="26"/>
          <w:lang w:val="en-US"/>
        </w:rPr>
        <w:t>Roman</w:t>
      </w:r>
      <w:r w:rsidRPr="00176237">
        <w:rPr>
          <w:rFonts w:ascii="Georgia" w:hAnsi="Georgia"/>
          <w:spacing w:val="-8"/>
          <w:sz w:val="26"/>
          <w:szCs w:val="26"/>
        </w:rPr>
        <w:t>, кегль 12.</w:t>
      </w:r>
      <w:r w:rsidRPr="00176237">
        <w:rPr>
          <w:rFonts w:ascii="Georgia" w:hAnsi="Georgia"/>
          <w:color w:val="C00000"/>
          <w:spacing w:val="-8"/>
          <w:sz w:val="26"/>
          <w:szCs w:val="26"/>
        </w:rPr>
        <w:t xml:space="preserve"> </w:t>
      </w:r>
    </w:p>
    <w:p w:rsidR="00433E83" w:rsidRPr="00433E83" w:rsidRDefault="00433E83" w:rsidP="00433E83">
      <w:pPr>
        <w:numPr>
          <w:ilvl w:val="0"/>
          <w:numId w:val="3"/>
        </w:numPr>
        <w:tabs>
          <w:tab w:val="clear" w:pos="1004"/>
        </w:tabs>
        <w:spacing w:after="0" w:line="240" w:lineRule="auto"/>
        <w:ind w:left="284" w:firstLine="0"/>
        <w:jc w:val="both"/>
        <w:rPr>
          <w:rFonts w:ascii="Georgia" w:hAnsi="Georgia"/>
          <w:sz w:val="26"/>
          <w:szCs w:val="26"/>
        </w:rPr>
      </w:pPr>
      <w:r w:rsidRPr="00433E83">
        <w:rPr>
          <w:rFonts w:ascii="Georgia" w:hAnsi="Georgia"/>
          <w:sz w:val="26"/>
          <w:szCs w:val="26"/>
        </w:rPr>
        <w:t xml:space="preserve">Междустрочный интервал – одинарный; отступ абзаца – </w:t>
      </w:r>
      <w:smartTag w:uri="urn:schemas-microsoft-com:office:smarttags" w:element="metricconverter">
        <w:smartTagPr>
          <w:attr w:name="ProductID" w:val="1,0 см"/>
        </w:smartTagPr>
        <w:r w:rsidRPr="00433E83">
          <w:rPr>
            <w:rFonts w:ascii="Georgia" w:hAnsi="Georgia"/>
            <w:sz w:val="26"/>
            <w:szCs w:val="26"/>
          </w:rPr>
          <w:t>1,0 см</w:t>
        </w:r>
      </w:smartTag>
      <w:r w:rsidRPr="00433E83">
        <w:rPr>
          <w:rFonts w:ascii="Georgia" w:hAnsi="Georgia"/>
          <w:sz w:val="26"/>
          <w:szCs w:val="26"/>
        </w:rPr>
        <w:t>.</w:t>
      </w:r>
    </w:p>
    <w:p w:rsidR="00433E83" w:rsidRPr="00433E83" w:rsidRDefault="00433E83" w:rsidP="00433E83">
      <w:pPr>
        <w:numPr>
          <w:ilvl w:val="0"/>
          <w:numId w:val="4"/>
        </w:numPr>
        <w:tabs>
          <w:tab w:val="clear" w:pos="1004"/>
        </w:tabs>
        <w:spacing w:after="0" w:line="240" w:lineRule="auto"/>
        <w:ind w:left="284" w:firstLine="0"/>
        <w:jc w:val="both"/>
        <w:rPr>
          <w:rFonts w:ascii="Georgia" w:hAnsi="Georgia"/>
          <w:sz w:val="26"/>
          <w:szCs w:val="26"/>
        </w:rPr>
      </w:pPr>
      <w:r w:rsidRPr="00433E83">
        <w:rPr>
          <w:rFonts w:ascii="Georgia" w:hAnsi="Georgia"/>
          <w:sz w:val="26"/>
          <w:szCs w:val="26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433E83">
          <w:rPr>
            <w:rFonts w:ascii="Georgia" w:hAnsi="Georgia"/>
            <w:sz w:val="26"/>
            <w:szCs w:val="26"/>
          </w:rPr>
          <w:t>2 см</w:t>
        </w:r>
      </w:smartTag>
      <w:r w:rsidRPr="00433E83">
        <w:rPr>
          <w:rFonts w:ascii="Georgia" w:hAnsi="Georgia"/>
          <w:sz w:val="26"/>
          <w:szCs w:val="26"/>
        </w:rPr>
        <w:t xml:space="preserve"> по периметру; выравнивание по ширине.</w:t>
      </w:r>
    </w:p>
    <w:p w:rsidR="00433E83" w:rsidRPr="00433E83" w:rsidRDefault="00433E83" w:rsidP="00433E83">
      <w:pPr>
        <w:numPr>
          <w:ilvl w:val="0"/>
          <w:numId w:val="4"/>
        </w:numPr>
        <w:tabs>
          <w:tab w:val="clear" w:pos="1004"/>
        </w:tabs>
        <w:spacing w:after="0" w:line="240" w:lineRule="auto"/>
        <w:ind w:left="284" w:firstLine="0"/>
        <w:jc w:val="both"/>
        <w:rPr>
          <w:rFonts w:ascii="Georgia" w:hAnsi="Georgia"/>
          <w:sz w:val="26"/>
          <w:szCs w:val="26"/>
        </w:rPr>
      </w:pPr>
      <w:r w:rsidRPr="00433E83">
        <w:rPr>
          <w:rFonts w:ascii="Georgia" w:hAnsi="Georgia"/>
          <w:sz w:val="26"/>
          <w:szCs w:val="26"/>
        </w:rPr>
        <w:t>Страницы не нумеруются.</w:t>
      </w:r>
    </w:p>
    <w:p w:rsidR="00433E83" w:rsidRPr="00433E83" w:rsidRDefault="00433E83" w:rsidP="00433E83">
      <w:pPr>
        <w:numPr>
          <w:ilvl w:val="0"/>
          <w:numId w:val="5"/>
        </w:numPr>
        <w:tabs>
          <w:tab w:val="clear" w:pos="1004"/>
        </w:tabs>
        <w:spacing w:after="0" w:line="240" w:lineRule="auto"/>
        <w:ind w:left="284" w:firstLine="0"/>
        <w:jc w:val="both"/>
        <w:rPr>
          <w:rFonts w:ascii="Georgia" w:hAnsi="Georgia"/>
          <w:sz w:val="26"/>
          <w:szCs w:val="26"/>
        </w:rPr>
      </w:pPr>
      <w:r w:rsidRPr="00433E83">
        <w:rPr>
          <w:rFonts w:ascii="Georgia" w:hAnsi="Georgia"/>
          <w:sz w:val="26"/>
          <w:szCs w:val="26"/>
        </w:rPr>
        <w:t xml:space="preserve">Объем </w:t>
      </w:r>
      <w:r>
        <w:rPr>
          <w:rFonts w:ascii="Georgia" w:hAnsi="Georgia"/>
          <w:sz w:val="26"/>
          <w:szCs w:val="26"/>
        </w:rPr>
        <w:t xml:space="preserve">материалов </w:t>
      </w:r>
      <w:r w:rsidRPr="00433E83">
        <w:rPr>
          <w:rFonts w:ascii="Georgia" w:hAnsi="Georgia"/>
          <w:sz w:val="26"/>
          <w:szCs w:val="26"/>
        </w:rPr>
        <w:t>до 5 страниц.</w:t>
      </w:r>
    </w:p>
    <w:p w:rsidR="00433E83" w:rsidRPr="00433E83" w:rsidRDefault="00433E83" w:rsidP="00433E83">
      <w:pPr>
        <w:spacing w:after="0" w:line="240" w:lineRule="auto"/>
        <w:ind w:left="284"/>
        <w:jc w:val="both"/>
        <w:rPr>
          <w:rFonts w:ascii="Georgia" w:hAnsi="Georgia"/>
          <w:sz w:val="26"/>
          <w:szCs w:val="26"/>
        </w:rPr>
      </w:pPr>
    </w:p>
    <w:p w:rsidR="00433E83" w:rsidRPr="00176237" w:rsidRDefault="00433E83" w:rsidP="00433E83">
      <w:pPr>
        <w:spacing w:after="0" w:line="240" w:lineRule="auto"/>
        <w:ind w:left="284"/>
        <w:jc w:val="center"/>
        <w:rPr>
          <w:rFonts w:ascii="Georgia" w:hAnsi="Georgia"/>
          <w:b/>
          <w:sz w:val="26"/>
          <w:szCs w:val="26"/>
        </w:rPr>
      </w:pPr>
      <w:r w:rsidRPr="00176237">
        <w:rPr>
          <w:rFonts w:ascii="Georgia" w:hAnsi="Georgia"/>
          <w:b/>
          <w:sz w:val="26"/>
          <w:szCs w:val="26"/>
        </w:rPr>
        <w:t xml:space="preserve">Структура </w:t>
      </w:r>
      <w:r w:rsidR="00176237" w:rsidRPr="00176237">
        <w:rPr>
          <w:rFonts w:ascii="Georgia" w:hAnsi="Georgia"/>
          <w:b/>
          <w:sz w:val="26"/>
          <w:szCs w:val="26"/>
        </w:rPr>
        <w:t>материалов</w:t>
      </w:r>
    </w:p>
    <w:p w:rsidR="00433E83" w:rsidRPr="00433E83" w:rsidRDefault="00433E83" w:rsidP="00433E83">
      <w:pPr>
        <w:spacing w:after="0" w:line="240" w:lineRule="auto"/>
        <w:ind w:firstLine="284"/>
        <w:jc w:val="both"/>
        <w:rPr>
          <w:rFonts w:ascii="Georgia" w:hAnsi="Georgia"/>
          <w:sz w:val="26"/>
          <w:szCs w:val="26"/>
        </w:rPr>
      </w:pPr>
      <w:r w:rsidRPr="00433E83">
        <w:rPr>
          <w:rFonts w:ascii="Georgia" w:hAnsi="Georgia"/>
          <w:sz w:val="26"/>
          <w:szCs w:val="26"/>
        </w:rPr>
        <w:t>1) имя, отчество, фамилия автора</w:t>
      </w:r>
      <w:proofErr w:type="gramStart"/>
      <w:r w:rsidRPr="00433E83">
        <w:rPr>
          <w:rFonts w:ascii="Georgia" w:hAnsi="Georgia"/>
          <w:sz w:val="26"/>
          <w:szCs w:val="26"/>
        </w:rPr>
        <w:t xml:space="preserve"> (-</w:t>
      </w:r>
      <w:proofErr w:type="spellStart"/>
      <w:proofErr w:type="gramEnd"/>
      <w:r w:rsidRPr="00433E83">
        <w:rPr>
          <w:rFonts w:ascii="Georgia" w:hAnsi="Georgia"/>
          <w:sz w:val="26"/>
          <w:szCs w:val="26"/>
        </w:rPr>
        <w:t>ов</w:t>
      </w:r>
      <w:proofErr w:type="spellEnd"/>
      <w:r w:rsidRPr="00433E83">
        <w:rPr>
          <w:rFonts w:ascii="Georgia" w:hAnsi="Georgia"/>
          <w:sz w:val="26"/>
          <w:szCs w:val="26"/>
        </w:rPr>
        <w:t>)</w:t>
      </w:r>
      <w:r w:rsidR="00176237">
        <w:rPr>
          <w:rFonts w:ascii="Georgia" w:hAnsi="Georgia"/>
          <w:sz w:val="26"/>
          <w:szCs w:val="26"/>
        </w:rPr>
        <w:t xml:space="preserve"> </w:t>
      </w:r>
      <w:r w:rsidRPr="00433E83">
        <w:rPr>
          <w:rFonts w:ascii="Georgia" w:hAnsi="Georgia"/>
          <w:sz w:val="26"/>
          <w:szCs w:val="26"/>
        </w:rPr>
        <w:t>(шрифт жирный, выравнивание по правому краю);</w:t>
      </w:r>
    </w:p>
    <w:p w:rsidR="0040683D" w:rsidRDefault="00433E83" w:rsidP="00433E83">
      <w:pPr>
        <w:spacing w:after="0" w:line="240" w:lineRule="auto"/>
        <w:ind w:firstLine="284"/>
        <w:jc w:val="both"/>
        <w:rPr>
          <w:rFonts w:ascii="Georgia" w:hAnsi="Georgia"/>
          <w:sz w:val="26"/>
          <w:szCs w:val="26"/>
        </w:rPr>
      </w:pPr>
      <w:r w:rsidRPr="00433E83">
        <w:rPr>
          <w:rFonts w:ascii="Georgia" w:hAnsi="Georgia"/>
          <w:sz w:val="26"/>
          <w:szCs w:val="26"/>
        </w:rPr>
        <w:t xml:space="preserve">2) </w:t>
      </w:r>
      <w:r w:rsidR="0040683D">
        <w:rPr>
          <w:rFonts w:ascii="Georgia" w:hAnsi="Georgia"/>
          <w:sz w:val="26"/>
          <w:szCs w:val="26"/>
        </w:rPr>
        <w:t>название организации, в которой обучается (или работает) автор;</w:t>
      </w:r>
    </w:p>
    <w:p w:rsidR="00433E83" w:rsidRPr="00433E83" w:rsidRDefault="0040683D" w:rsidP="00433E83">
      <w:pPr>
        <w:spacing w:after="0" w:line="240" w:lineRule="auto"/>
        <w:ind w:firstLine="284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3) </w:t>
      </w:r>
      <w:r w:rsidR="00433E83" w:rsidRPr="00433E83">
        <w:rPr>
          <w:rFonts w:ascii="Georgia" w:hAnsi="Georgia"/>
          <w:sz w:val="26"/>
          <w:szCs w:val="26"/>
        </w:rPr>
        <w:t>город</w:t>
      </w:r>
      <w:r>
        <w:rPr>
          <w:rFonts w:ascii="Georgia" w:hAnsi="Georgia"/>
          <w:sz w:val="26"/>
          <w:szCs w:val="26"/>
        </w:rPr>
        <w:t>, страна</w:t>
      </w:r>
      <w:r w:rsidR="00433E83" w:rsidRPr="00433E83">
        <w:rPr>
          <w:rFonts w:ascii="Georgia" w:hAnsi="Georgia"/>
          <w:sz w:val="26"/>
          <w:szCs w:val="26"/>
        </w:rPr>
        <w:t xml:space="preserve"> (в скобках, шрифт обычный, выравнивание по правому краю);</w:t>
      </w:r>
    </w:p>
    <w:p w:rsidR="00433E83" w:rsidRPr="00433E83" w:rsidRDefault="00433E83" w:rsidP="00433E83">
      <w:pPr>
        <w:spacing w:after="0" w:line="240" w:lineRule="auto"/>
        <w:ind w:firstLine="284"/>
        <w:jc w:val="both"/>
        <w:rPr>
          <w:rFonts w:ascii="Georgia" w:hAnsi="Georgia"/>
          <w:sz w:val="26"/>
          <w:szCs w:val="26"/>
        </w:rPr>
      </w:pPr>
      <w:r w:rsidRPr="00433E83">
        <w:rPr>
          <w:rFonts w:ascii="Georgia" w:hAnsi="Georgia"/>
          <w:sz w:val="26"/>
          <w:szCs w:val="26"/>
        </w:rPr>
        <w:t xml:space="preserve">3) название </w:t>
      </w:r>
      <w:r w:rsidR="00176237">
        <w:rPr>
          <w:rFonts w:ascii="Georgia" w:hAnsi="Georgia"/>
          <w:sz w:val="26"/>
          <w:szCs w:val="26"/>
        </w:rPr>
        <w:t xml:space="preserve">материалов </w:t>
      </w:r>
      <w:r w:rsidRPr="00433E83">
        <w:rPr>
          <w:rFonts w:ascii="Georgia" w:hAnsi="Georgia"/>
          <w:sz w:val="26"/>
          <w:szCs w:val="26"/>
        </w:rPr>
        <w:t>(шрифт жирный, прописные буквы, выравнивание по центру, переносы не допускаются);</w:t>
      </w:r>
    </w:p>
    <w:p w:rsidR="00433E83" w:rsidRPr="00433E83" w:rsidRDefault="00176237" w:rsidP="00433E83">
      <w:pPr>
        <w:spacing w:after="0" w:line="240" w:lineRule="auto"/>
        <w:ind w:firstLine="284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4</w:t>
      </w:r>
      <w:r w:rsidR="00433E83" w:rsidRPr="00433E83">
        <w:rPr>
          <w:rFonts w:ascii="Georgia" w:hAnsi="Georgia"/>
          <w:sz w:val="26"/>
          <w:szCs w:val="26"/>
        </w:rPr>
        <w:t xml:space="preserve">) основной текст (шрифт обычный, выравнивание по ширине); </w:t>
      </w:r>
    </w:p>
    <w:p w:rsidR="00433E83" w:rsidRPr="00433E83" w:rsidRDefault="00176237" w:rsidP="00433E83">
      <w:pPr>
        <w:spacing w:after="0" w:line="240" w:lineRule="auto"/>
        <w:ind w:firstLine="284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5</w:t>
      </w:r>
      <w:r w:rsidR="00433E83" w:rsidRPr="00433E83">
        <w:rPr>
          <w:rFonts w:ascii="Georgia" w:hAnsi="Georgia"/>
          <w:sz w:val="26"/>
          <w:szCs w:val="26"/>
        </w:rPr>
        <w:t xml:space="preserve">) список использованных источников в алфавитном порядке, со сквозной нумерацией, оформленный в соответствии с ГОСТ </w:t>
      </w:r>
      <w:proofErr w:type="gramStart"/>
      <w:r w:rsidR="00433E83" w:rsidRPr="00433E83">
        <w:rPr>
          <w:rFonts w:ascii="Georgia" w:hAnsi="Georgia"/>
          <w:sz w:val="26"/>
          <w:szCs w:val="26"/>
        </w:rPr>
        <w:t>Р</w:t>
      </w:r>
      <w:proofErr w:type="gramEnd"/>
      <w:r w:rsidR="00433E83" w:rsidRPr="00433E83">
        <w:rPr>
          <w:rFonts w:ascii="Georgia" w:hAnsi="Georgia"/>
          <w:sz w:val="26"/>
          <w:szCs w:val="26"/>
        </w:rPr>
        <w:t xml:space="preserve"> 7.0.5 – 2008. Ссылки в тексте на соответствующий источник из списка источников оформляются в квадратных скобках, например: [1, с. 277]. Не допускаются подстрочные ссылки на литературу и колонтитулы. </w:t>
      </w:r>
      <w:r w:rsidR="00BB6B9F">
        <w:rPr>
          <w:rFonts w:ascii="Georgia" w:hAnsi="Georgia"/>
          <w:sz w:val="26"/>
          <w:szCs w:val="26"/>
        </w:rPr>
        <w:t>Просьба н</w:t>
      </w:r>
      <w:r w:rsidR="00433E83" w:rsidRPr="00433E83">
        <w:rPr>
          <w:rFonts w:ascii="Georgia" w:hAnsi="Georgia"/>
          <w:sz w:val="26"/>
          <w:szCs w:val="26"/>
        </w:rPr>
        <w:t>е использовать табуляций и автоматических списков.</w:t>
      </w:r>
    </w:p>
    <w:p w:rsidR="00433E83" w:rsidRPr="00433E83" w:rsidRDefault="00433E83" w:rsidP="00433E83">
      <w:pPr>
        <w:spacing w:after="0" w:line="240" w:lineRule="auto"/>
        <w:ind w:left="357"/>
        <w:rPr>
          <w:rFonts w:ascii="Georgia" w:hAnsi="Georgia" w:cs="Times New Roman"/>
          <w:sz w:val="26"/>
          <w:szCs w:val="26"/>
        </w:rPr>
      </w:pPr>
    </w:p>
    <w:p w:rsidR="000A3E1B" w:rsidRPr="00B51A19" w:rsidRDefault="000A3E1B" w:rsidP="00176237">
      <w:pPr>
        <w:spacing w:after="0" w:line="240" w:lineRule="auto"/>
        <w:jc w:val="both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sz w:val="26"/>
          <w:szCs w:val="26"/>
        </w:rPr>
        <w:t>Материалы</w:t>
      </w:r>
      <w:r w:rsidR="007743BD" w:rsidRPr="00DC5193">
        <w:rPr>
          <w:rFonts w:ascii="Georgia" w:hAnsi="Georgia" w:cs="Times New Roman"/>
          <w:sz w:val="26"/>
          <w:szCs w:val="26"/>
        </w:rPr>
        <w:t xml:space="preserve"> </w:t>
      </w:r>
      <w:r w:rsidR="00DC5193" w:rsidRPr="00DC5193">
        <w:rPr>
          <w:rFonts w:ascii="Georgia" w:hAnsi="Georgia" w:cs="Times New Roman"/>
          <w:sz w:val="26"/>
          <w:szCs w:val="26"/>
        </w:rPr>
        <w:t xml:space="preserve">принимаются </w:t>
      </w:r>
      <w:r w:rsidR="00DC5193" w:rsidRPr="0040683D">
        <w:rPr>
          <w:rFonts w:ascii="Georgia" w:hAnsi="Georgia" w:cs="Times New Roman"/>
          <w:b/>
          <w:sz w:val="26"/>
          <w:szCs w:val="26"/>
        </w:rPr>
        <w:t xml:space="preserve">до </w:t>
      </w:r>
      <w:r w:rsidR="00122486" w:rsidRPr="0040683D">
        <w:rPr>
          <w:rFonts w:ascii="Georgia" w:hAnsi="Georgia" w:cs="Times New Roman"/>
          <w:b/>
          <w:sz w:val="26"/>
          <w:szCs w:val="26"/>
        </w:rPr>
        <w:t xml:space="preserve">19 </w:t>
      </w:r>
      <w:r w:rsidR="00DC5193" w:rsidRPr="0040683D">
        <w:rPr>
          <w:rFonts w:ascii="Georgia" w:hAnsi="Georgia" w:cs="Times New Roman"/>
          <w:b/>
          <w:sz w:val="26"/>
          <w:szCs w:val="26"/>
        </w:rPr>
        <w:t>ноября 2018 г.</w:t>
      </w:r>
      <w:r w:rsidR="00DC5193" w:rsidRPr="00DC5193">
        <w:rPr>
          <w:rFonts w:ascii="Georgia" w:hAnsi="Georgia" w:cs="Times New Roman"/>
          <w:sz w:val="26"/>
          <w:szCs w:val="26"/>
        </w:rPr>
        <w:t xml:space="preserve"> </w:t>
      </w:r>
      <w:r w:rsidR="002F10A6" w:rsidRPr="00DC5193">
        <w:rPr>
          <w:rFonts w:ascii="Georgia" w:hAnsi="Georgia" w:cs="Times New Roman"/>
          <w:sz w:val="26"/>
          <w:szCs w:val="26"/>
        </w:rPr>
        <w:t>по электронному адресу</w:t>
      </w:r>
      <w:r w:rsidRPr="00DC5193">
        <w:rPr>
          <w:rFonts w:ascii="Georgia" w:hAnsi="Georgia" w:cs="Times New Roman"/>
          <w:sz w:val="26"/>
          <w:szCs w:val="26"/>
        </w:rPr>
        <w:t>:</w:t>
      </w:r>
      <w:r w:rsidR="002F10A6" w:rsidRPr="00DC5193">
        <w:rPr>
          <w:rFonts w:ascii="Georgia" w:hAnsi="Georgia" w:cs="Times New Roman"/>
          <w:sz w:val="26"/>
          <w:szCs w:val="26"/>
        </w:rPr>
        <w:t xml:space="preserve"> </w:t>
      </w:r>
      <w:r w:rsidRPr="00DC5193">
        <w:rPr>
          <w:rFonts w:ascii="Georgia" w:hAnsi="Georgia" w:cs="Times New Roman"/>
          <w:sz w:val="26"/>
          <w:szCs w:val="26"/>
        </w:rPr>
        <w:t xml:space="preserve"> </w:t>
      </w:r>
      <w:hyperlink r:id="rId5" w:history="1">
        <w:r w:rsidR="00DC5193" w:rsidRPr="00176237">
          <w:rPr>
            <w:rStyle w:val="a4"/>
            <w:rFonts w:ascii="Georgia" w:hAnsi="Georgia" w:cs="Times New Roman"/>
            <w:color w:val="auto"/>
            <w:sz w:val="26"/>
            <w:szCs w:val="26"/>
            <w:u w:val="none"/>
            <w:lang w:val="en-US"/>
          </w:rPr>
          <w:t>maristarva</w:t>
        </w:r>
        <w:r w:rsidR="00DC5193" w:rsidRPr="00176237">
          <w:rPr>
            <w:rStyle w:val="a4"/>
            <w:rFonts w:ascii="Georgia" w:hAnsi="Georgia" w:cs="Times New Roman"/>
            <w:color w:val="auto"/>
            <w:sz w:val="26"/>
            <w:szCs w:val="26"/>
            <w:u w:val="none"/>
          </w:rPr>
          <w:t>@</w:t>
        </w:r>
        <w:r w:rsidR="00DC5193" w:rsidRPr="00176237">
          <w:rPr>
            <w:rStyle w:val="a4"/>
            <w:rFonts w:ascii="Georgia" w:hAnsi="Georgia" w:cs="Times New Roman"/>
            <w:color w:val="auto"/>
            <w:sz w:val="26"/>
            <w:szCs w:val="26"/>
            <w:u w:val="none"/>
            <w:lang w:val="en-US"/>
          </w:rPr>
          <w:t>gmail</w:t>
        </w:r>
        <w:r w:rsidR="00DC5193" w:rsidRPr="00176237">
          <w:rPr>
            <w:rStyle w:val="a4"/>
            <w:rFonts w:ascii="Georgia" w:hAnsi="Georgia" w:cs="Times New Roman"/>
            <w:color w:val="auto"/>
            <w:sz w:val="26"/>
            <w:szCs w:val="26"/>
            <w:u w:val="none"/>
          </w:rPr>
          <w:t>.</w:t>
        </w:r>
        <w:r w:rsidR="00DC5193" w:rsidRPr="00176237">
          <w:rPr>
            <w:rStyle w:val="a4"/>
            <w:rFonts w:ascii="Georgia" w:hAnsi="Georgia" w:cs="Times New Roman"/>
            <w:color w:val="auto"/>
            <w:sz w:val="26"/>
            <w:szCs w:val="26"/>
            <w:u w:val="none"/>
            <w:lang w:val="en-US"/>
          </w:rPr>
          <w:t>com</w:t>
        </w:r>
      </w:hyperlink>
      <w:r w:rsidR="00B51A19">
        <w:rPr>
          <w:rFonts w:ascii="Georgia" w:hAnsi="Georgia" w:cs="Times New Roman"/>
          <w:sz w:val="26"/>
          <w:szCs w:val="26"/>
        </w:rPr>
        <w:t>.</w:t>
      </w:r>
    </w:p>
    <w:p w:rsidR="000A3E1B" w:rsidRPr="00DC5193" w:rsidRDefault="000A3E1B" w:rsidP="00DC5193">
      <w:pPr>
        <w:spacing w:after="0" w:line="240" w:lineRule="auto"/>
        <w:ind w:left="357"/>
        <w:jc w:val="both"/>
        <w:rPr>
          <w:rFonts w:ascii="Georgia" w:hAnsi="Georgia" w:cs="Times New Roman"/>
          <w:sz w:val="26"/>
          <w:szCs w:val="26"/>
        </w:rPr>
      </w:pPr>
    </w:p>
    <w:p w:rsidR="00DC5193" w:rsidRPr="00DC5193" w:rsidRDefault="00DC5193" w:rsidP="00DC5193">
      <w:pPr>
        <w:spacing w:after="0" w:line="240" w:lineRule="auto"/>
        <w:ind w:left="357"/>
        <w:jc w:val="center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b/>
          <w:sz w:val="26"/>
          <w:szCs w:val="26"/>
          <w:shd w:val="clear" w:color="auto" w:fill="FFFFFF"/>
        </w:rPr>
        <w:t>Начало проведения круглого стола</w:t>
      </w:r>
      <w:r w:rsidRPr="00DC5193">
        <w:rPr>
          <w:rFonts w:ascii="Georgia" w:hAnsi="Georgia" w:cs="Times New Roman"/>
          <w:sz w:val="26"/>
          <w:szCs w:val="26"/>
          <w:shd w:val="clear" w:color="auto" w:fill="FFFFFF"/>
        </w:rPr>
        <w:t xml:space="preserve"> – 13</w:t>
      </w:r>
      <w:r w:rsidRPr="00DC5193">
        <w:rPr>
          <w:rFonts w:ascii="Georgia" w:hAnsi="Georgia" w:cs="Times New Roman"/>
          <w:sz w:val="26"/>
          <w:szCs w:val="26"/>
          <w:u w:val="single"/>
          <w:shd w:val="clear" w:color="auto" w:fill="FFFFFF"/>
          <w:vertAlign w:val="superscript"/>
        </w:rPr>
        <w:t>00</w:t>
      </w:r>
      <w:r w:rsidRPr="00DC5193">
        <w:rPr>
          <w:rFonts w:ascii="Georgia" w:hAnsi="Georgia" w:cs="Times New Roman"/>
          <w:sz w:val="26"/>
          <w:szCs w:val="26"/>
        </w:rPr>
        <w:t> .</w:t>
      </w:r>
    </w:p>
    <w:p w:rsidR="00DC5193" w:rsidRPr="00DC5193" w:rsidRDefault="00DC5193" w:rsidP="00DC5193">
      <w:pPr>
        <w:spacing w:after="0" w:line="240" w:lineRule="auto"/>
        <w:ind w:left="357"/>
        <w:jc w:val="center"/>
        <w:rPr>
          <w:rFonts w:ascii="Georgia" w:hAnsi="Georgia" w:cs="Times New Roman"/>
          <w:sz w:val="26"/>
          <w:szCs w:val="26"/>
        </w:rPr>
      </w:pPr>
      <w:r w:rsidRPr="00DC5193">
        <w:rPr>
          <w:rFonts w:ascii="Georgia" w:hAnsi="Georgia" w:cs="Times New Roman"/>
          <w:b/>
          <w:sz w:val="26"/>
          <w:szCs w:val="26"/>
        </w:rPr>
        <w:t>Место проведения</w:t>
      </w:r>
      <w:r w:rsidRPr="00DC5193">
        <w:rPr>
          <w:rFonts w:ascii="Georgia" w:hAnsi="Georgia" w:cs="Times New Roman"/>
          <w:sz w:val="26"/>
          <w:szCs w:val="26"/>
        </w:rPr>
        <w:t xml:space="preserve"> – конференц-зал Курского государственного университета (</w:t>
      </w:r>
      <w:r w:rsidR="00176237">
        <w:rPr>
          <w:rFonts w:ascii="Georgia" w:hAnsi="Georgia" w:cs="Times New Roman"/>
          <w:sz w:val="26"/>
          <w:szCs w:val="26"/>
        </w:rPr>
        <w:t xml:space="preserve">главный </w:t>
      </w:r>
      <w:r w:rsidRPr="00DC5193">
        <w:rPr>
          <w:rFonts w:ascii="Georgia" w:hAnsi="Georgia" w:cs="Times New Roman"/>
          <w:sz w:val="26"/>
          <w:szCs w:val="26"/>
        </w:rPr>
        <w:t>корпус ул. Радищева, 33, 2 этаж).</w:t>
      </w:r>
    </w:p>
    <w:p w:rsidR="00DC5193" w:rsidRPr="00DC5193" w:rsidRDefault="00DC5193" w:rsidP="00DC5193">
      <w:pPr>
        <w:spacing w:after="0" w:line="240" w:lineRule="auto"/>
        <w:ind w:left="357"/>
        <w:jc w:val="both"/>
        <w:rPr>
          <w:rFonts w:ascii="Georgia" w:hAnsi="Georgia" w:cs="Times New Roman"/>
          <w:sz w:val="26"/>
          <w:szCs w:val="26"/>
        </w:rPr>
      </w:pPr>
    </w:p>
    <w:p w:rsidR="00176237" w:rsidRDefault="00176237" w:rsidP="00DC5193">
      <w:pPr>
        <w:spacing w:after="0" w:line="240" w:lineRule="auto"/>
        <w:ind w:left="357"/>
        <w:jc w:val="both"/>
        <w:rPr>
          <w:rFonts w:ascii="Georgia" w:hAnsi="Georgia" w:cs="Times New Roman"/>
          <w:sz w:val="26"/>
          <w:szCs w:val="26"/>
        </w:rPr>
      </w:pPr>
      <w:r w:rsidRPr="00176237">
        <w:rPr>
          <w:rFonts w:ascii="Georgia" w:hAnsi="Georgia" w:cs="Times New Roman"/>
          <w:b/>
          <w:sz w:val="26"/>
          <w:szCs w:val="26"/>
        </w:rPr>
        <w:t>Адрес организатора</w:t>
      </w:r>
      <w:r>
        <w:rPr>
          <w:rFonts w:ascii="Georgia" w:hAnsi="Georgia" w:cs="Times New Roman"/>
          <w:sz w:val="26"/>
          <w:szCs w:val="26"/>
        </w:rPr>
        <w:t>: 305000, г. Курск, ул. Радищева, 33, Курский государственный университет, факультет теологии и религиоведения.</w:t>
      </w:r>
    </w:p>
    <w:p w:rsidR="00C91D0D" w:rsidRPr="00176237" w:rsidRDefault="00176237" w:rsidP="00DC5193">
      <w:pPr>
        <w:spacing w:after="0" w:line="240" w:lineRule="auto"/>
        <w:ind w:left="357"/>
        <w:jc w:val="both"/>
        <w:rPr>
          <w:rFonts w:ascii="Georgia" w:hAnsi="Georgia" w:cs="Times New Roman"/>
          <w:sz w:val="26"/>
          <w:szCs w:val="26"/>
          <w:lang w:val="en-US"/>
        </w:rPr>
      </w:pPr>
      <w:r w:rsidRPr="00176237">
        <w:rPr>
          <w:rFonts w:ascii="Georgia" w:hAnsi="Georgia" w:cs="Times New Roman"/>
          <w:b/>
          <w:sz w:val="26"/>
          <w:szCs w:val="26"/>
        </w:rPr>
        <w:t>Т</w:t>
      </w:r>
      <w:r w:rsidR="000A3E1B" w:rsidRPr="00176237">
        <w:rPr>
          <w:rFonts w:ascii="Georgia" w:hAnsi="Georgia" w:cs="Times New Roman"/>
          <w:b/>
          <w:sz w:val="26"/>
          <w:szCs w:val="26"/>
        </w:rPr>
        <w:t>ел</w:t>
      </w:r>
      <w:r w:rsidR="000A3E1B" w:rsidRPr="00176237">
        <w:rPr>
          <w:rFonts w:ascii="Georgia" w:hAnsi="Georgia" w:cs="Times New Roman"/>
          <w:b/>
          <w:sz w:val="26"/>
          <w:szCs w:val="26"/>
          <w:lang w:val="en-US"/>
        </w:rPr>
        <w:t>.</w:t>
      </w:r>
      <w:r w:rsidR="00DC5193" w:rsidRPr="00176237">
        <w:rPr>
          <w:rFonts w:ascii="Georgia" w:hAnsi="Georgia" w:cs="Times New Roman"/>
          <w:sz w:val="26"/>
          <w:szCs w:val="26"/>
          <w:lang w:val="en-US"/>
        </w:rPr>
        <w:t>:</w:t>
      </w:r>
      <w:r w:rsidR="000A3E1B" w:rsidRPr="00176237">
        <w:rPr>
          <w:rFonts w:ascii="Georgia" w:hAnsi="Georgia" w:cs="Times New Roman"/>
          <w:sz w:val="26"/>
          <w:szCs w:val="26"/>
          <w:lang w:val="en-US"/>
        </w:rPr>
        <w:t xml:space="preserve"> (4712) 70-21-86</w:t>
      </w:r>
      <w:r w:rsidRPr="00176237">
        <w:rPr>
          <w:rFonts w:ascii="Georgia" w:hAnsi="Georgia" w:cs="Times New Roman"/>
          <w:sz w:val="26"/>
          <w:szCs w:val="26"/>
          <w:lang w:val="en-US"/>
        </w:rPr>
        <w:t>,</w:t>
      </w:r>
    </w:p>
    <w:p w:rsidR="00176237" w:rsidRPr="00176237" w:rsidRDefault="00176237" w:rsidP="00DC5193">
      <w:pPr>
        <w:spacing w:after="0" w:line="240" w:lineRule="auto"/>
        <w:ind w:left="357"/>
        <w:jc w:val="both"/>
        <w:rPr>
          <w:rFonts w:ascii="Georgia" w:hAnsi="Georgia" w:cs="Times New Roman"/>
          <w:sz w:val="26"/>
          <w:szCs w:val="26"/>
          <w:lang w:val="en-US"/>
        </w:rPr>
      </w:pPr>
      <w:r w:rsidRPr="00176237">
        <w:rPr>
          <w:rFonts w:ascii="Georgia" w:hAnsi="Georgia" w:cs="Times New Roman"/>
          <w:b/>
          <w:sz w:val="26"/>
          <w:szCs w:val="26"/>
          <w:lang w:val="en-US"/>
        </w:rPr>
        <w:t>E-mail</w:t>
      </w:r>
      <w:r>
        <w:rPr>
          <w:rFonts w:ascii="Georgia" w:hAnsi="Georgia" w:cs="Times New Roman"/>
          <w:sz w:val="26"/>
          <w:szCs w:val="26"/>
          <w:lang w:val="en-US"/>
        </w:rPr>
        <w:t>: maristarva@gmail.com</w:t>
      </w:r>
    </w:p>
    <w:sectPr w:rsidR="00176237" w:rsidRPr="00176237" w:rsidSect="00C91D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3DA"/>
    <w:multiLevelType w:val="hybridMultilevel"/>
    <w:tmpl w:val="97B80E3A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80E0C6C"/>
    <w:multiLevelType w:val="hybridMultilevel"/>
    <w:tmpl w:val="880CB14E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EEC6205"/>
    <w:multiLevelType w:val="hybridMultilevel"/>
    <w:tmpl w:val="69B6C158"/>
    <w:lvl w:ilvl="0" w:tplc="24146ECA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D4B59EF"/>
    <w:multiLevelType w:val="hybridMultilevel"/>
    <w:tmpl w:val="EDC4F93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1F219F"/>
    <w:multiLevelType w:val="hybridMultilevel"/>
    <w:tmpl w:val="24A68164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E817AC6"/>
    <w:multiLevelType w:val="hybridMultilevel"/>
    <w:tmpl w:val="9902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717"/>
    <w:rsid w:val="00094E31"/>
    <w:rsid w:val="000A3E1B"/>
    <w:rsid w:val="0010671C"/>
    <w:rsid w:val="00122486"/>
    <w:rsid w:val="00161263"/>
    <w:rsid w:val="00176237"/>
    <w:rsid w:val="001F6717"/>
    <w:rsid w:val="0020556E"/>
    <w:rsid w:val="00262326"/>
    <w:rsid w:val="002E4500"/>
    <w:rsid w:val="002F10A6"/>
    <w:rsid w:val="002F3307"/>
    <w:rsid w:val="00316ACB"/>
    <w:rsid w:val="003577E6"/>
    <w:rsid w:val="00395430"/>
    <w:rsid w:val="003F30C6"/>
    <w:rsid w:val="0040683D"/>
    <w:rsid w:val="004142E2"/>
    <w:rsid w:val="00433E83"/>
    <w:rsid w:val="004A502F"/>
    <w:rsid w:val="004F08E5"/>
    <w:rsid w:val="00567C67"/>
    <w:rsid w:val="005C6FFE"/>
    <w:rsid w:val="00655A17"/>
    <w:rsid w:val="00682EDF"/>
    <w:rsid w:val="0070372B"/>
    <w:rsid w:val="007065A6"/>
    <w:rsid w:val="00721C1C"/>
    <w:rsid w:val="007743BD"/>
    <w:rsid w:val="008949BC"/>
    <w:rsid w:val="00B50507"/>
    <w:rsid w:val="00B51A19"/>
    <w:rsid w:val="00B67FC0"/>
    <w:rsid w:val="00B96857"/>
    <w:rsid w:val="00BA27DE"/>
    <w:rsid w:val="00BB55BC"/>
    <w:rsid w:val="00BB6B9F"/>
    <w:rsid w:val="00BE0ACC"/>
    <w:rsid w:val="00BE5B9D"/>
    <w:rsid w:val="00C25E7E"/>
    <w:rsid w:val="00C76D19"/>
    <w:rsid w:val="00C91D0D"/>
    <w:rsid w:val="00CD499C"/>
    <w:rsid w:val="00D00AFD"/>
    <w:rsid w:val="00DC5193"/>
    <w:rsid w:val="00EC1FBB"/>
    <w:rsid w:val="00EF72D4"/>
    <w:rsid w:val="00F35428"/>
    <w:rsid w:val="00FB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star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2018-10-17T09:33:00Z</dcterms:created>
  <dcterms:modified xsi:type="dcterms:W3CDTF">2018-11-12T12:19:00Z</dcterms:modified>
</cp:coreProperties>
</file>