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4" w:rsidRDefault="00641B04" w:rsidP="00641B04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Правила защиты от мошенников: не спешить и проверять!</w:t>
      </w:r>
    </w:p>
    <w:p w:rsidR="00641B04" w:rsidRDefault="00641B04" w:rsidP="00641B04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b/>
          <w:i/>
          <w:color w:val="000000"/>
          <w:sz w:val="32"/>
          <w:szCs w:val="32"/>
        </w:rPr>
      </w:pPr>
    </w:p>
    <w:p w:rsidR="00641B04" w:rsidRPr="001104A0" w:rsidRDefault="00641B04" w:rsidP="00641B04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b/>
          <w:i/>
          <w:color w:val="000000"/>
          <w:sz w:val="32"/>
          <w:szCs w:val="32"/>
        </w:rPr>
      </w:pPr>
      <w:r w:rsidRPr="001104A0">
        <w:rPr>
          <w:b/>
          <w:i/>
          <w:color w:val="000000"/>
          <w:sz w:val="32"/>
          <w:szCs w:val="32"/>
        </w:rPr>
        <w:t xml:space="preserve">В соседних с Курской областях появились случаи обмана граждан с помощью сувенирных купюр «Банка приколов». В частности, в Воронежской области задержана и осуждена женщина, которая обманывала пожилых людей в селах и деревнях.  </w:t>
      </w:r>
    </w:p>
    <w:p w:rsidR="00641B04" w:rsidRDefault="00641B04" w:rsidP="00641B04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Она приходила домой к  пенсионерам и рассказывала, что в стране проходит денежная реформа и нужно успеть заменить банкноты. Доверчивые граждане соглашались обменять наличность на «новые деньги» и получали вместо честно заработанных би</w:t>
      </w:r>
      <w:r w:rsidRPr="00DB360E">
        <w:rPr>
          <w:color w:val="000000"/>
          <w:sz w:val="32"/>
          <w:szCs w:val="32"/>
        </w:rPr>
        <w:t xml:space="preserve">леты «Банка приколов». </w:t>
      </w:r>
      <w:r>
        <w:rPr>
          <w:color w:val="000000"/>
          <w:sz w:val="32"/>
          <w:szCs w:val="32"/>
        </w:rPr>
        <w:t>Так мошенница заполучила около 8</w:t>
      </w:r>
      <w:r w:rsidRPr="00DB360E">
        <w:rPr>
          <w:color w:val="000000"/>
          <w:sz w:val="32"/>
          <w:szCs w:val="32"/>
        </w:rPr>
        <w:t xml:space="preserve">00 тысяч рублей. </w:t>
      </w:r>
    </w:p>
    <w:p w:rsidR="00641B04" w:rsidRDefault="00641B04" w:rsidP="00641B04">
      <w:pPr>
        <w:pStyle w:val="a3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Читая о подобных случаях, многие удивляются – как можно не заметить, что это сувенир, а не настоящая купюра? Мошенники используют особые приемы – психологические манипуляции,  давление, стараются вызвать беспокойство тем, что если не обменять деньги сейчас же, то они пропадут. Мошенники стараются «заболтать» человека, испугать его и сделать вид, что именно они – ваше спасение «здесь и сейчас». Особенно легко поддаются на такие уловки пожилые люди, жители сельской местности, люди с ограниченными возможностями здоровья. </w:t>
      </w:r>
    </w:p>
    <w:p w:rsidR="00641B04" w:rsidRPr="00DB360E" w:rsidRDefault="00641B04" w:rsidP="00641B04">
      <w:pPr>
        <w:pStyle w:val="a3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kern w:val="24"/>
          <w:sz w:val="32"/>
          <w:szCs w:val="32"/>
        </w:rPr>
      </w:pPr>
      <w:r>
        <w:rPr>
          <w:kern w:val="24"/>
          <w:sz w:val="32"/>
          <w:szCs w:val="32"/>
        </w:rPr>
        <w:t xml:space="preserve">«Если вы попали в ситуацию, когда кто-то незнакомый принуждает вас совершить какие-либо действия с вашими финансами – будь то «обмен» денег, перевод на карту незнакомого лица, подтверждение каких-либо действий с банковской картой, передача информации о карте – сразу прекращайте общение. Скорее всего, к вашим деньгам пытаются подобраться мошенники», – предупреждает управляющий курским Отделением Банка России Евгений Овсянников. О попытках завладеть  вашими средствами </w:t>
      </w:r>
      <w:r>
        <w:rPr>
          <w:kern w:val="24"/>
          <w:sz w:val="32"/>
          <w:szCs w:val="32"/>
        </w:rPr>
        <w:lastRenderedPageBreak/>
        <w:t>нужно безотлагательно сообщать в полицию – так вы поможете правоохранительным органам в борьбе с мошенниками.</w:t>
      </w:r>
    </w:p>
    <w:p w:rsidR="00641B04" w:rsidRDefault="00641B04" w:rsidP="00641B04">
      <w:pPr>
        <w:pStyle w:val="a3"/>
        <w:shd w:val="clear" w:color="auto" w:fill="FFFFFF"/>
        <w:spacing w:before="150" w:after="15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Когда вы получаете деньги в магазине, от незнакомых людей, будьте внимательны, тщательно проверяйте банкноты на подлинность.  При малейших сомнениях попросите обменять купюру сразу на кассе, либо вы можете обратиться в банк – там сделают бесплатную экспертизу и проверят банкноту.</w:t>
      </w:r>
    </w:p>
    <w:p w:rsidR="00641B04" w:rsidRDefault="00641B04" w:rsidP="00641B04">
      <w:pPr>
        <w:pStyle w:val="a3"/>
        <w:shd w:val="clear" w:color="auto" w:fill="FFFFFF"/>
        <w:spacing w:before="150" w:after="150" w:line="276" w:lineRule="auto"/>
        <w:ind w:firstLine="708"/>
        <w:jc w:val="both"/>
        <w:rPr>
          <w:color w:val="000000"/>
          <w:sz w:val="32"/>
          <w:szCs w:val="32"/>
        </w:rPr>
      </w:pPr>
      <w:r w:rsidRPr="001104A0">
        <w:rPr>
          <w:color w:val="000000"/>
          <w:sz w:val="32"/>
          <w:szCs w:val="32"/>
        </w:rPr>
        <w:t xml:space="preserve">Подробно об их защитных признаках </w:t>
      </w:r>
      <w:r>
        <w:rPr>
          <w:color w:val="000000"/>
          <w:sz w:val="32"/>
          <w:szCs w:val="32"/>
        </w:rPr>
        <w:t xml:space="preserve">куряне </w:t>
      </w:r>
      <w:r w:rsidRPr="001104A0">
        <w:rPr>
          <w:color w:val="000000"/>
          <w:sz w:val="32"/>
          <w:szCs w:val="32"/>
        </w:rPr>
        <w:t>мо</w:t>
      </w:r>
      <w:r>
        <w:rPr>
          <w:color w:val="000000"/>
          <w:sz w:val="32"/>
          <w:szCs w:val="32"/>
        </w:rPr>
        <w:t>гут</w:t>
      </w:r>
      <w:r w:rsidRPr="001104A0">
        <w:rPr>
          <w:color w:val="000000"/>
          <w:sz w:val="32"/>
          <w:szCs w:val="32"/>
        </w:rPr>
        <w:t xml:space="preserve"> узнать на официальном сайте Банка России http://www.cbr.ru в разделе «Банкноты и монеты»</w:t>
      </w:r>
      <w:r>
        <w:rPr>
          <w:color w:val="000000"/>
          <w:sz w:val="32"/>
          <w:szCs w:val="32"/>
        </w:rPr>
        <w:t xml:space="preserve">, а также </w:t>
      </w:r>
      <w:r w:rsidRPr="006B099A">
        <w:rPr>
          <w:color w:val="000000"/>
          <w:sz w:val="32"/>
          <w:szCs w:val="32"/>
        </w:rPr>
        <w:t xml:space="preserve">с помощью мобильного приложения «Банкноты Банка России». </w:t>
      </w:r>
    </w:p>
    <w:p w:rsidR="00641B04" w:rsidRPr="006B099A" w:rsidRDefault="00641B04" w:rsidP="00641B04">
      <w:pPr>
        <w:spacing w:before="120" w:after="0" w:line="276" w:lineRule="auto"/>
        <w:ind w:firstLine="709"/>
        <w:jc w:val="both"/>
        <w:textAlignment w:val="top"/>
        <w:rPr>
          <w:rFonts w:ascii="Times New Roman" w:hAnsi="Times New Roman" w:cs="Times New Roman"/>
          <w:kern w:val="24"/>
          <w:sz w:val="32"/>
          <w:szCs w:val="32"/>
          <w:lang w:eastAsia="ru-RU"/>
        </w:rPr>
      </w:pPr>
      <w:r w:rsidDel="00A119EB">
        <w:rPr>
          <w:rFonts w:ascii="Times New Roman" w:hAnsi="Times New Roman" w:cs="Times New Roman"/>
          <w:kern w:val="24"/>
          <w:sz w:val="32"/>
          <w:szCs w:val="32"/>
          <w:lang w:eastAsia="ru-RU"/>
        </w:rPr>
        <w:t xml:space="preserve"> </w:t>
      </w:r>
      <w:r w:rsidRPr="006B099A">
        <w:rPr>
          <w:rFonts w:ascii="Times New Roman" w:hAnsi="Times New Roman" w:cs="Times New Roman"/>
          <w:kern w:val="24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kern w:val="24"/>
          <w:sz w:val="32"/>
          <w:szCs w:val="32"/>
          <w:lang w:eastAsia="ru-RU"/>
        </w:rPr>
        <w:t>П</w:t>
      </w:r>
      <w:r w:rsidRPr="006B099A">
        <w:rPr>
          <w:rFonts w:ascii="Times New Roman" w:hAnsi="Times New Roman" w:cs="Times New Roman"/>
          <w:kern w:val="24"/>
          <w:sz w:val="32"/>
          <w:szCs w:val="32"/>
          <w:lang w:eastAsia="ru-RU"/>
        </w:rPr>
        <w:t xml:space="preserve">риложение поможет пользователю самостоятельно </w:t>
      </w:r>
      <w:r>
        <w:rPr>
          <w:rFonts w:ascii="Times New Roman" w:hAnsi="Times New Roman" w:cs="Times New Roman"/>
          <w:kern w:val="24"/>
          <w:sz w:val="32"/>
          <w:szCs w:val="32"/>
          <w:lang w:eastAsia="ru-RU"/>
        </w:rPr>
        <w:t xml:space="preserve">определить подлинность банкноты, </w:t>
      </w:r>
      <w:r w:rsidRPr="006B099A">
        <w:rPr>
          <w:rFonts w:ascii="Times New Roman" w:hAnsi="Times New Roman" w:cs="Times New Roman"/>
          <w:kern w:val="24"/>
          <w:sz w:val="32"/>
          <w:szCs w:val="32"/>
          <w:lang w:eastAsia="ru-RU"/>
        </w:rPr>
        <w:t>ориентируясь на подсказки. Эта опция доступна для всех банкнот, – поясняет Евгений Овсянников. – Приложение рассказывает о четырех типах защитных признаков: проверяемых на просвет, при увеличении, на ощупь или при изменении угла наблюдения. Оно покажет, где именно на банкнотах расположены эти защитные признаки, и как они должны выглядеть».</w:t>
      </w:r>
    </w:p>
    <w:p w:rsidR="00641B04" w:rsidRDefault="00641B04" w:rsidP="00641B04">
      <w:pPr>
        <w:spacing w:before="120" w:after="0" w:line="276" w:lineRule="auto"/>
        <w:ind w:firstLine="709"/>
        <w:jc w:val="both"/>
        <w:textAlignment w:val="top"/>
        <w:rPr>
          <w:rFonts w:ascii="Times New Roman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24"/>
          <w:sz w:val="32"/>
          <w:szCs w:val="32"/>
          <w:lang w:eastAsia="ru-RU"/>
        </w:rPr>
        <w:t>Кроме того, п</w:t>
      </w:r>
      <w:r w:rsidRPr="006B099A">
        <w:rPr>
          <w:rFonts w:ascii="Times New Roman" w:hAnsi="Times New Roman" w:cs="Times New Roman"/>
          <w:kern w:val="24"/>
          <w:sz w:val="32"/>
          <w:szCs w:val="32"/>
          <w:lang w:eastAsia="ru-RU"/>
        </w:rPr>
        <w:t>ользователь может посмотреть, как проявляется тот или иной признак подлинности в видеороликах или поворачивая экран своего устройства так, как будто у него в руках подлинная банкнота. В приложении есть описание всех банкнот и их защитных признаков</w:t>
      </w:r>
      <w:r>
        <w:rPr>
          <w:rFonts w:ascii="Times New Roman" w:hAnsi="Times New Roman" w:cs="Times New Roman"/>
          <w:kern w:val="24"/>
          <w:sz w:val="32"/>
          <w:szCs w:val="32"/>
          <w:lang w:eastAsia="ru-RU"/>
        </w:rPr>
        <w:t>, а т</w:t>
      </w:r>
      <w:r w:rsidRPr="006B099A">
        <w:rPr>
          <w:rFonts w:ascii="Times New Roman" w:hAnsi="Times New Roman" w:cs="Times New Roman"/>
          <w:kern w:val="24"/>
          <w:sz w:val="32"/>
          <w:szCs w:val="32"/>
          <w:lang w:eastAsia="ru-RU"/>
        </w:rPr>
        <w:t>ексты озвучены на русском и английском языках.</w:t>
      </w:r>
    </w:p>
    <w:p w:rsidR="000342F0" w:rsidRDefault="000342F0">
      <w:bookmarkStart w:id="0" w:name="_GoBack"/>
      <w:bookmarkEnd w:id="0"/>
    </w:p>
    <w:sectPr w:rsidR="0003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4"/>
    <w:rsid w:val="000342F0"/>
    <w:rsid w:val="006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ADA24C93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2019-08-28T12:22:00Z</dcterms:created>
  <dcterms:modified xsi:type="dcterms:W3CDTF">2019-08-28T12:24:00Z</dcterms:modified>
</cp:coreProperties>
</file>