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57" w:rsidRPr="003D5054" w:rsidRDefault="00713C57" w:rsidP="0081479F">
      <w:pPr>
        <w:shd w:val="clear" w:color="auto" w:fill="FFFFFF"/>
        <w:spacing w:after="120" w:line="240" w:lineRule="auto"/>
        <w:ind w:left="-30" w:firstLine="738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</w:rPr>
      </w:pPr>
      <w:bookmarkStart w:id="0" w:name="_GoBack"/>
      <w:r w:rsidRPr="003D5054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</w:rPr>
        <w:t>Курск доказал: финансовому просвещению все возрасты покорны</w:t>
      </w:r>
    </w:p>
    <w:p w:rsidR="00713C57" w:rsidRPr="003D5054" w:rsidRDefault="00713C57" w:rsidP="0081479F">
      <w:pPr>
        <w:shd w:val="clear" w:color="auto" w:fill="FFFFFF"/>
        <w:spacing w:after="120" w:line="240" w:lineRule="auto"/>
        <w:ind w:left="-30" w:firstLine="73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3D50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</w:p>
    <w:p w:rsidR="0022522C" w:rsidRPr="003D5054" w:rsidRDefault="0097756A" w:rsidP="0081479F">
      <w:pPr>
        <w:shd w:val="clear" w:color="auto" w:fill="FFFFFF"/>
        <w:spacing w:after="120" w:line="240" w:lineRule="auto"/>
        <w:ind w:left="-30" w:firstLine="73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0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В подмосковном городе Одинцово з</w:t>
      </w:r>
      <w:r w:rsidR="005259E4" w:rsidRPr="003D50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авершился V Всероссийский конгресс волонтеров финансового просвещения</w:t>
      </w:r>
      <w:r w:rsidR="00BB3EBD" w:rsidRPr="003D50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. 10 и 11 июня 2019 года </w:t>
      </w:r>
      <w:r w:rsidR="00DB7575" w:rsidRPr="003D50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здесь обсуждали </w:t>
      </w:r>
      <w:r w:rsidR="00BB3EBD" w:rsidRPr="003D50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лучшие практики и разработки более 500 вол</w:t>
      </w:r>
      <w:r w:rsidR="00BB3EBD" w:rsidRPr="003D5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онтеров финансового просвещения из 60 регионов России.</w:t>
      </w:r>
    </w:p>
    <w:p w:rsidR="00BB3EBD" w:rsidRPr="003D5054" w:rsidRDefault="00BB3EBD" w:rsidP="0081479F">
      <w:pPr>
        <w:shd w:val="clear" w:color="auto" w:fill="FFFFFF"/>
        <w:spacing w:after="120" w:line="240" w:lineRule="auto"/>
        <w:ind w:left="-30" w:firstLine="73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0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259E4" w:rsidRPr="003D5054" w:rsidRDefault="005D2FEF" w:rsidP="0081479F">
      <w:pPr>
        <w:shd w:val="clear" w:color="auto" w:fill="FFFFFF"/>
        <w:spacing w:after="120" w:line="240" w:lineRule="auto"/>
        <w:ind w:left="-30" w:firstLine="738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3D50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Н</w:t>
      </w:r>
      <w:r w:rsidR="00BB3EBD" w:rsidRPr="003D50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а </w:t>
      </w:r>
      <w:r w:rsidR="003F1A54" w:rsidRPr="003D50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К</w:t>
      </w:r>
      <w:r w:rsidR="00F878E1" w:rsidRPr="003D50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онгрессе </w:t>
      </w:r>
      <w:r w:rsidRPr="003D50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Курск</w:t>
      </w:r>
      <w:r w:rsidR="00F878E1" w:rsidRPr="003D50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ую</w:t>
      </w:r>
      <w:r w:rsidRPr="003D50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област</w:t>
      </w:r>
      <w:r w:rsidR="00F878E1" w:rsidRPr="003D50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ь представляли</w:t>
      </w:r>
      <w:r w:rsidR="00BB3EBD" w:rsidRPr="003D50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996CE8" w:rsidRPr="003D50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управляющий</w:t>
      </w:r>
      <w:r w:rsidRPr="003D50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F878E1" w:rsidRPr="003D50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территориальным </w:t>
      </w:r>
      <w:r w:rsidRPr="003D50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отделением Банка России </w:t>
      </w:r>
      <w:r w:rsidR="00996CE8" w:rsidRPr="003D50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Евгений Овсянников</w:t>
      </w:r>
      <w:r w:rsidRPr="003D50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, </w:t>
      </w:r>
      <w:r w:rsidR="00464325" w:rsidRPr="003D50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добровольцы</w:t>
      </w:r>
      <w:r w:rsidR="00BB3EBD" w:rsidRPr="003D50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Регионального центра </w:t>
      </w:r>
      <w:r w:rsidR="003F1A54" w:rsidRPr="003D50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«</w:t>
      </w:r>
      <w:r w:rsidR="00BB3EBD" w:rsidRPr="003D50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серебряных</w:t>
      </w:r>
      <w:r w:rsidR="003F1A54" w:rsidRPr="003D50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»</w:t>
      </w:r>
      <w:r w:rsidR="00BB3EBD" w:rsidRPr="003D50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волонтеров Курской области Татьяна Басова</w:t>
      </w:r>
      <w:r w:rsidR="00464325" w:rsidRPr="003D50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и Галина Иванова</w:t>
      </w:r>
      <w:r w:rsidR="00BB3EBD" w:rsidRPr="003D50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, руководитель отряда «</w:t>
      </w:r>
      <w:proofErr w:type="spellStart"/>
      <w:r w:rsidR="00BB3EBD" w:rsidRPr="003D50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Киберпатруль</w:t>
      </w:r>
      <w:proofErr w:type="spellEnd"/>
      <w:r w:rsidR="00BB3EBD" w:rsidRPr="003D50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» Никита Цибуля</w:t>
      </w:r>
      <w:r w:rsidR="00464325" w:rsidRPr="003D50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и глава Добровольной народной дружины Курского государст</w:t>
      </w:r>
      <w:r w:rsidRPr="003D50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венного университета Арсений </w:t>
      </w:r>
      <w:proofErr w:type="spellStart"/>
      <w:r w:rsidR="00464325" w:rsidRPr="003D50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Рагунштейн</w:t>
      </w:r>
      <w:proofErr w:type="spellEnd"/>
      <w:r w:rsidR="00464325" w:rsidRPr="003D50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:rsidR="00A00340" w:rsidRPr="003D5054" w:rsidRDefault="00464325" w:rsidP="0081479F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Открывая пленарное заседание</w:t>
      </w:r>
      <w:r w:rsidR="005D2FEF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59E4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Банка России Эльвира </w:t>
      </w:r>
      <w:proofErr w:type="spellStart"/>
      <w:r w:rsidR="006A7FDA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Сахипзадовна</w:t>
      </w:r>
      <w:proofErr w:type="spellEnd"/>
      <w:r w:rsidR="006A7FDA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59E4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Набиуллина</w:t>
      </w:r>
      <w:proofErr w:type="spellEnd"/>
      <w:r w:rsidR="005259E4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подчеркнула</w:t>
      </w:r>
      <w:r w:rsidR="005259E4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волонтер</w:t>
      </w:r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ы уже активно участвуют</w:t>
      </w:r>
      <w:r w:rsidR="005259E4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</w:t>
      </w:r>
      <w:r w:rsidR="00F878E1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многих</w:t>
      </w:r>
      <w:r w:rsidR="005259E4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проектах регулятора по повышению финансовой грамотности</w:t>
      </w:r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столице, и в регионах</w:t>
      </w:r>
      <w:r w:rsidR="005259E4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A7FDA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 приятно для курской делегации стало то, что в своем выступлении </w:t>
      </w:r>
      <w:r w:rsidR="000D03F6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Эльвира </w:t>
      </w:r>
      <w:proofErr w:type="spellStart"/>
      <w:r w:rsidR="000D03F6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Сахипзадовна</w:t>
      </w:r>
      <w:proofErr w:type="spellEnd"/>
      <w:r w:rsidR="006A7FDA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обратила внимание на </w:t>
      </w:r>
      <w:r w:rsidR="000D03F6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реализованные</w:t>
      </w:r>
      <w:r w:rsidR="006A7FDA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5428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в регионе</w:t>
      </w:r>
      <w:r w:rsidR="006A7FDA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практики: «</w:t>
      </w:r>
      <w:r w:rsidR="005259E4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востребованы мероприятия для пенсионеров, и нас радует, что к самому движению волонтеров присоединяется все больше людей «серебряного</w:t>
      </w:r>
      <w:r w:rsidR="006A7FDA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259E4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возраста</w:t>
      </w:r>
      <w:r w:rsidR="0097287A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B50D7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87A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Мы ви</w:t>
      </w:r>
      <w:r w:rsidR="004B50D7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7287A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им, с каким энтузиазмом они работают и как показывает практика</w:t>
      </w:r>
      <w:r w:rsidR="00A00340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только передают финансовые знания своим сверстникам, что тоже важно, но и активно участвуют, например, в обучении детей-сирот». </w:t>
      </w:r>
    </w:p>
    <w:p w:rsidR="005D2FEF" w:rsidRPr="003D5054" w:rsidRDefault="00A00340" w:rsidP="0081479F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 w:rsidR="005D2FEF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примера успешной работы и помощи сотрудникам Банка России в мониторинге финансового рынка она назвала курский отряд «</w:t>
      </w:r>
      <w:proofErr w:type="spellStart"/>
      <w:r w:rsidR="005D2FEF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Киберпатруль</w:t>
      </w:r>
      <w:proofErr w:type="spellEnd"/>
      <w:r w:rsidR="005D2FEF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81479F" w:rsidRPr="003D5054" w:rsidRDefault="005D2FEF" w:rsidP="005D2FEF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Евгений Овсянников на Конгрессе</w:t>
      </w:r>
      <w:r w:rsidR="00F878E1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рассказал</w:t>
      </w:r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О</w:t>
      </w:r>
      <w:r w:rsidR="00835428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тделение Курск добивается высоких результатов в работе </w:t>
      </w:r>
      <w:r w:rsidR="004D3F7E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с добровольцами</w:t>
      </w:r>
      <w:r w:rsidR="00835428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34919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«Курская область вышла на высокие позиции по уровню финансовой грамотности населения благодаря скоординированной совместной работе всех ведомств, организаций и волонтерского движения, - подчеркнул Евгений Викторович. – Наработанные практики взаимодействия Отделения Курск с волонтерами, методику которых мы готовы передать всем заинтересованным, я уверен, будут способствовать развитию финансового </w:t>
      </w:r>
      <w:proofErr w:type="gramStart"/>
      <w:r w:rsidR="00E34919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рынка</w:t>
      </w:r>
      <w:proofErr w:type="gramEnd"/>
      <w:r w:rsidR="00E34919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помогут  </w:t>
      </w:r>
      <w:r w:rsidR="002A341D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формировании</w:t>
      </w:r>
      <w:r w:rsidR="00E34919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здоровой финансовой среды».</w:t>
      </w:r>
    </w:p>
    <w:p w:rsidR="00E34919" w:rsidRPr="003D5054" w:rsidRDefault="00E34919" w:rsidP="005D2FEF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пленарном заседании руководитель Регионального центра </w:t>
      </w:r>
      <w:r w:rsidR="00DB7575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серебряного</w:t>
      </w:r>
      <w:r w:rsidR="00DB7575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Курской области Татьяна </w:t>
      </w:r>
      <w:r w:rsidR="003F1A54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асова презентовала опыт взаимодействия </w:t>
      </w:r>
      <w:r w:rsidR="00F878E1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курским отделением Банка России в </w:t>
      </w:r>
      <w:r w:rsidR="002A341D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F878E1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пенсионерами</w:t>
      </w:r>
      <w:r w:rsidR="00F878E1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A341D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детьми, оставшимися без попечения родителей и другими уязвимыми группами населения.</w:t>
      </w:r>
    </w:p>
    <w:p w:rsidR="002A341D" w:rsidRPr="003D5054" w:rsidRDefault="002A341D" w:rsidP="0081479F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«Серебряные» волонтеры принимают непосредственное участие во многих просветительских акциях Отделения Курск. Это «Троллейбус финансовой грамотности», «</w:t>
      </w:r>
      <w:proofErr w:type="spellStart"/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Финкульт</w:t>
      </w:r>
      <w:proofErr w:type="spellEnd"/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кинотеатре», «День </w:t>
      </w:r>
      <w:proofErr w:type="spellStart"/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финграмотности</w:t>
      </w:r>
      <w:proofErr w:type="spellEnd"/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районе», - рассказала она. – Мы проводим выставки и просветительские презентации, подготовленные Главным управлением Банка России по Центральному федеральному округу - «Инфляция. Революция. Госбанк», «Экономика Победы». Под руководством специалистов Отделения Курск участвуем в городских и областных мероприятиях</w:t>
      </w:r>
      <w:r w:rsidR="00F878E1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выставками и играми</w:t>
      </w:r>
      <w:r w:rsidR="003F1A54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3C57" w:rsidRPr="003D5054" w:rsidRDefault="00713C57" w:rsidP="0081479F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Эльвира </w:t>
      </w:r>
      <w:proofErr w:type="spellStart"/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Сахипзадовна</w:t>
      </w:r>
      <w:proofErr w:type="spellEnd"/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78E1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поинтересовалась</w:t>
      </w:r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Татьяны Егоровны, какая финансовая тема больше всего интересует пенсионеров. Оказалось – сбережение и пр</w:t>
      </w:r>
      <w:r w:rsidR="00DB7575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накопленных средств.</w:t>
      </w:r>
      <w:r w:rsidR="0081479F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547E" w:rsidRPr="003D5054" w:rsidRDefault="009E6EC8" w:rsidP="0081479F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878E1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участии в просветительской работе и </w:t>
      </w:r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особенностях </w:t>
      </w:r>
      <w:r w:rsidR="00F878E1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общения с </w:t>
      </w:r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пенсионерами рассказала </w:t>
      </w:r>
      <w:r w:rsidR="00F878E1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«серебряный» волонтер </w:t>
      </w:r>
      <w:r w:rsidR="00440221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D547E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алина Иванова. </w:t>
      </w:r>
      <w:r w:rsidR="00440221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AD547E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Никита Цибуля и Арсений </w:t>
      </w:r>
      <w:proofErr w:type="spellStart"/>
      <w:r w:rsidR="00AD547E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Рагунштейн</w:t>
      </w:r>
      <w:proofErr w:type="spellEnd"/>
      <w:r w:rsidR="00AD547E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0221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 w:rsidR="00F878E1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б уникальных</w:t>
      </w:r>
      <w:r w:rsidR="00440221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50D7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практиках по мониторингу</w:t>
      </w:r>
      <w:r w:rsidR="00440221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финансово</w:t>
      </w:r>
      <w:r w:rsidR="004B50D7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440221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рынк</w:t>
      </w:r>
      <w:r w:rsidR="004B50D7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878E1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Курской области</w:t>
      </w:r>
      <w:r w:rsidR="00440221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734C8" w:rsidRPr="003D5054" w:rsidRDefault="00DC0716" w:rsidP="003F1A54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дискуссий высоко оценили опыт Курской области. </w:t>
      </w:r>
      <w:r w:rsidR="00DB7575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Добровольцы </w:t>
      </w:r>
      <w:r w:rsidR="004B50D7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отметили, что очень важным и полезным для их дальнейшей деятельности стало</w:t>
      </w:r>
      <w:r w:rsidR="00A734C8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обсужд</w:t>
      </w:r>
      <w:r w:rsidR="004B50D7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A734C8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</w:t>
      </w:r>
      <w:r w:rsidR="004B50D7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734C8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 и </w:t>
      </w:r>
      <w:r w:rsidR="005259E4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интерактивны</w:t>
      </w:r>
      <w:r w:rsidR="004B50D7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259E4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инструмент</w:t>
      </w:r>
      <w:r w:rsidR="004B50D7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734C8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, позволяющи</w:t>
      </w:r>
      <w:r w:rsidR="004B50D7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734C8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охватить </w:t>
      </w:r>
      <w:r w:rsidR="005259E4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целевые аудитории. </w:t>
      </w:r>
    </w:p>
    <w:p w:rsidR="0081479F" w:rsidRPr="003D5054" w:rsidRDefault="0081479F" w:rsidP="0081479F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торжественном закрытии Конгресса </w:t>
      </w:r>
      <w:r w:rsidR="00F878E1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Регионального центра «серебряного» </w:t>
      </w:r>
      <w:proofErr w:type="spellStart"/>
      <w:r w:rsidR="00F878E1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="00F878E1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Курской области Татьяна Басова награждена </w:t>
      </w:r>
      <w:r w:rsidR="0022522C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иплом</w:t>
      </w:r>
      <w:r w:rsidR="0022522C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78E1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Банка России </w:t>
      </w:r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за эффективное сотрудниче</w:t>
      </w:r>
      <w:r w:rsidR="0022522C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сфере финансового просвещения и реализацию социально-значимых проектов по повышен</w:t>
      </w:r>
      <w:r w:rsidR="0022522C" w:rsidRPr="003D5054">
        <w:rPr>
          <w:rFonts w:ascii="Times New Roman" w:eastAsia="Times New Roman" w:hAnsi="Times New Roman" w:cs="Times New Roman"/>
          <w:color w:val="000000"/>
          <w:sz w:val="24"/>
          <w:szCs w:val="24"/>
        </w:rPr>
        <w:t>ию финансовой грамотности.</w:t>
      </w:r>
      <w:bookmarkEnd w:id="0"/>
    </w:p>
    <w:sectPr w:rsidR="0081479F" w:rsidRPr="003D5054" w:rsidSect="003D5054">
      <w:foot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11" w:rsidRDefault="006A4211" w:rsidP="0022522C">
      <w:pPr>
        <w:spacing w:after="0" w:line="240" w:lineRule="auto"/>
      </w:pPr>
      <w:r>
        <w:separator/>
      </w:r>
    </w:p>
  </w:endnote>
  <w:endnote w:type="continuationSeparator" w:id="0">
    <w:p w:rsidR="006A4211" w:rsidRDefault="006A4211" w:rsidP="0022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035392"/>
      <w:docPartObj>
        <w:docPartGallery w:val="Page Numbers (Bottom of Page)"/>
        <w:docPartUnique/>
      </w:docPartObj>
    </w:sdtPr>
    <w:sdtEndPr/>
    <w:sdtContent>
      <w:p w:rsidR="0022522C" w:rsidRDefault="002252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054">
          <w:rPr>
            <w:noProof/>
          </w:rPr>
          <w:t>2</w:t>
        </w:r>
        <w:r>
          <w:fldChar w:fldCharType="end"/>
        </w:r>
      </w:p>
    </w:sdtContent>
  </w:sdt>
  <w:p w:rsidR="0022522C" w:rsidRDefault="002252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11" w:rsidRDefault="006A4211" w:rsidP="0022522C">
      <w:pPr>
        <w:spacing w:after="0" w:line="240" w:lineRule="auto"/>
      </w:pPr>
      <w:r>
        <w:separator/>
      </w:r>
    </w:p>
  </w:footnote>
  <w:footnote w:type="continuationSeparator" w:id="0">
    <w:p w:rsidR="006A4211" w:rsidRDefault="006A4211" w:rsidP="00225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E4"/>
    <w:rsid w:val="00000F6D"/>
    <w:rsid w:val="00027B28"/>
    <w:rsid w:val="000D03F6"/>
    <w:rsid w:val="001A28E1"/>
    <w:rsid w:val="001F55D6"/>
    <w:rsid w:val="0022522C"/>
    <w:rsid w:val="00230747"/>
    <w:rsid w:val="002A341D"/>
    <w:rsid w:val="0036389C"/>
    <w:rsid w:val="003D5054"/>
    <w:rsid w:val="003F1A54"/>
    <w:rsid w:val="004165B7"/>
    <w:rsid w:val="00440221"/>
    <w:rsid w:val="00464325"/>
    <w:rsid w:val="004B50D7"/>
    <w:rsid w:val="004D3F7E"/>
    <w:rsid w:val="005259E4"/>
    <w:rsid w:val="005D2FEF"/>
    <w:rsid w:val="0065259F"/>
    <w:rsid w:val="006A3C72"/>
    <w:rsid w:val="006A4211"/>
    <w:rsid w:val="006A7FDA"/>
    <w:rsid w:val="00713C57"/>
    <w:rsid w:val="007358CF"/>
    <w:rsid w:val="0081479F"/>
    <w:rsid w:val="00835428"/>
    <w:rsid w:val="008F4696"/>
    <w:rsid w:val="0097287A"/>
    <w:rsid w:val="0097756A"/>
    <w:rsid w:val="00996CE8"/>
    <w:rsid w:val="009E6EC8"/>
    <w:rsid w:val="00A00340"/>
    <w:rsid w:val="00A734C8"/>
    <w:rsid w:val="00AD547E"/>
    <w:rsid w:val="00B25CAA"/>
    <w:rsid w:val="00BB3EBD"/>
    <w:rsid w:val="00CA0EAC"/>
    <w:rsid w:val="00DB7575"/>
    <w:rsid w:val="00DC0716"/>
    <w:rsid w:val="00E34919"/>
    <w:rsid w:val="00F31F9B"/>
    <w:rsid w:val="00F8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9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5259E4"/>
  </w:style>
  <w:style w:type="paragraph" w:styleId="a3">
    <w:name w:val="Normal (Web)"/>
    <w:basedOn w:val="a"/>
    <w:uiPriority w:val="99"/>
    <w:semiHidden/>
    <w:unhideWhenUsed/>
    <w:rsid w:val="0052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52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9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522C"/>
  </w:style>
  <w:style w:type="paragraph" w:styleId="a8">
    <w:name w:val="footer"/>
    <w:basedOn w:val="a"/>
    <w:link w:val="a9"/>
    <w:uiPriority w:val="99"/>
    <w:unhideWhenUsed/>
    <w:rsid w:val="0022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5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9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5259E4"/>
  </w:style>
  <w:style w:type="paragraph" w:styleId="a3">
    <w:name w:val="Normal (Web)"/>
    <w:basedOn w:val="a"/>
    <w:uiPriority w:val="99"/>
    <w:semiHidden/>
    <w:unhideWhenUsed/>
    <w:rsid w:val="0052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52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9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522C"/>
  </w:style>
  <w:style w:type="paragraph" w:styleId="a8">
    <w:name w:val="footer"/>
    <w:basedOn w:val="a"/>
    <w:link w:val="a9"/>
    <w:uiPriority w:val="99"/>
    <w:unhideWhenUsed/>
    <w:rsid w:val="0022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5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9825">
                  <w:marLeft w:val="120"/>
                  <w:marRight w:val="12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5052">
                  <w:marLeft w:val="120"/>
                  <w:marRight w:val="12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2019-06-13T08:13:00Z</cp:lastPrinted>
  <dcterms:created xsi:type="dcterms:W3CDTF">2019-06-14T05:35:00Z</dcterms:created>
  <dcterms:modified xsi:type="dcterms:W3CDTF">2019-06-18T07:43:00Z</dcterms:modified>
</cp:coreProperties>
</file>