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07" w:rsidRPr="00C12C07" w:rsidRDefault="00C12C07" w:rsidP="00C12C07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C07">
        <w:rPr>
          <w:rFonts w:ascii="Times New Roman" w:hAnsi="Times New Roman" w:cs="Times New Roman"/>
          <w:b/>
          <w:sz w:val="28"/>
          <w:szCs w:val="28"/>
        </w:rPr>
        <w:t xml:space="preserve">Рецензия на статью Шиловской М.Н. «Организационно-правовые аспекты использования </w:t>
      </w:r>
      <w:r w:rsidRPr="00C12C07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C12C07">
        <w:rPr>
          <w:rFonts w:ascii="Times New Roman" w:hAnsi="Times New Roman" w:cs="Times New Roman"/>
          <w:b/>
          <w:sz w:val="28"/>
          <w:szCs w:val="28"/>
        </w:rPr>
        <w:t>-технологий в формировании положительного имиджа органа государственной власти (на примере Федеральной службы судебных приставов)</w:t>
      </w:r>
    </w:p>
    <w:p w:rsidR="00BC4196" w:rsidRDefault="005F03D1" w:rsidP="005F03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Рассматриваемая научная статья посвящена актуальной проблеме функционирования государственного аппарата - формированию положительного имиджа органов государственной власти. </w:t>
      </w:r>
      <w:r w:rsidR="00837484">
        <w:rPr>
          <w:rFonts w:ascii="Times New Roman" w:hAnsi="Times New Roman" w:cs="Times New Roman"/>
          <w:sz w:val="28"/>
          <w:szCs w:val="28"/>
        </w:rPr>
        <w:t>Следует отметить, что заявленная тема работы полностью соответствует ее содержанию</w:t>
      </w:r>
      <w:r w:rsidR="00F731B3">
        <w:rPr>
          <w:rFonts w:ascii="Times New Roman" w:hAnsi="Times New Roman" w:cs="Times New Roman"/>
          <w:sz w:val="28"/>
          <w:szCs w:val="28"/>
        </w:rPr>
        <w:t>.</w:t>
      </w:r>
      <w:r w:rsidR="00837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484" w:rsidRDefault="00837484" w:rsidP="005F03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полного и всестороннего исследования автор активно обращается к </w:t>
      </w:r>
      <w:r w:rsidR="00E2756A">
        <w:rPr>
          <w:rFonts w:ascii="Times New Roman" w:hAnsi="Times New Roman" w:cs="Times New Roman"/>
          <w:sz w:val="28"/>
          <w:szCs w:val="28"/>
        </w:rPr>
        <w:t>научным трудам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имиджа и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 xml:space="preserve">, освещая, таким образом, </w:t>
      </w:r>
      <w:r w:rsidR="00207EEE">
        <w:rPr>
          <w:rFonts w:ascii="Times New Roman" w:hAnsi="Times New Roman" w:cs="Times New Roman"/>
          <w:sz w:val="28"/>
          <w:szCs w:val="28"/>
        </w:rPr>
        <w:t xml:space="preserve">имеющиеся в </w:t>
      </w:r>
      <w:r w:rsidR="00E2756A">
        <w:rPr>
          <w:rFonts w:ascii="Times New Roman" w:hAnsi="Times New Roman" w:cs="Times New Roman"/>
          <w:sz w:val="28"/>
          <w:szCs w:val="28"/>
        </w:rPr>
        <w:t>доктрине</w:t>
      </w:r>
      <w:r w:rsidR="00207EEE">
        <w:rPr>
          <w:rFonts w:ascii="Times New Roman" w:hAnsi="Times New Roman" w:cs="Times New Roman"/>
          <w:sz w:val="28"/>
          <w:szCs w:val="28"/>
        </w:rPr>
        <w:t xml:space="preserve"> позиции относительно затрагиваемых проблем.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F76">
        <w:rPr>
          <w:rFonts w:ascii="Times New Roman" w:hAnsi="Times New Roman" w:cs="Times New Roman"/>
          <w:sz w:val="28"/>
          <w:szCs w:val="28"/>
        </w:rPr>
        <w:t xml:space="preserve">Специфика избранной темы требует обращения к данным статистики и социологических опросов, что также умело используется автором. </w:t>
      </w:r>
    </w:p>
    <w:p w:rsidR="00EB1053" w:rsidRPr="00C12C07" w:rsidRDefault="00EB1053" w:rsidP="005F03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Оригинальность исследования обусловлена </w:t>
      </w:r>
      <w:r w:rsidR="00C12C07">
        <w:rPr>
          <w:rFonts w:ascii="Times New Roman" w:hAnsi="Times New Roman" w:cs="Times New Roman"/>
          <w:sz w:val="28"/>
          <w:szCs w:val="28"/>
        </w:rPr>
        <w:t xml:space="preserve">рассмотрением особенностей формирования имиджа органов государственной власти через призму деятельности ФССП России и выработкой предложений по созданию набора наиболее релевантных </w:t>
      </w:r>
      <w:r w:rsidR="00C12C07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C12C07">
        <w:rPr>
          <w:rFonts w:ascii="Times New Roman" w:hAnsi="Times New Roman" w:cs="Times New Roman"/>
          <w:sz w:val="28"/>
          <w:szCs w:val="28"/>
        </w:rPr>
        <w:t xml:space="preserve">-инструментов в данной сфере. </w:t>
      </w:r>
    </w:p>
    <w:p w:rsidR="005B1BB9" w:rsidRDefault="007F1798" w:rsidP="005F03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подается последовательно, от общего к частному, содержит соответствующие обобщающие выводы. Восприятие информации упрощает также использование наглядных схем и таблиц, отлич</w:t>
      </w:r>
      <w:r w:rsidR="00C12C07">
        <w:rPr>
          <w:rFonts w:ascii="Times New Roman" w:hAnsi="Times New Roman" w:cs="Times New Roman"/>
          <w:sz w:val="28"/>
          <w:szCs w:val="28"/>
        </w:rPr>
        <w:t>ающихся краткостью и четкостью.</w:t>
      </w:r>
      <w:r w:rsidR="005B1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F76" w:rsidRDefault="00C12C07" w:rsidP="005F03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выполнена на высоком аналитическом уровне</w:t>
      </w:r>
      <w:r w:rsidR="00F731B3">
        <w:rPr>
          <w:rFonts w:ascii="Times New Roman" w:hAnsi="Times New Roman" w:cs="Times New Roman"/>
          <w:sz w:val="28"/>
          <w:szCs w:val="28"/>
        </w:rPr>
        <w:t xml:space="preserve">. На основе изучения фактической информации автор формулирует собственные выводы и предложения как в теоретической, так и в практической сфере.  </w:t>
      </w:r>
    </w:p>
    <w:p w:rsidR="00EB2D74" w:rsidRDefault="00EB2D74" w:rsidP="005F03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Выработанные автором рекомендации по повышению эффективности использования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EB2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технологий в деятельности ФССП России можно охарактеризовать как целесообразные и практически реализуемые. Представленный в статье материал может быть полезен для теоретического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ознакомления с основами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имиджелогии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пиарологии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для применения в деятельности соответствующих подразделений ФССП России.  </w:t>
      </w:r>
    </w:p>
    <w:p w:rsidR="005B1BB9" w:rsidRDefault="005B1BB9" w:rsidP="005F03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содержания заявленному направлению – 5</w:t>
      </w:r>
    </w:p>
    <w:p w:rsidR="005B1BB9" w:rsidRDefault="005B1BB9" w:rsidP="005F03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знакомства с научными трудами в исследуемой области – 5</w:t>
      </w:r>
    </w:p>
    <w:p w:rsidR="005B1BB9" w:rsidRDefault="005B1BB9" w:rsidP="005F03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и оригинальность исследования - 5</w:t>
      </w:r>
    </w:p>
    <w:p w:rsidR="005B1BB9" w:rsidRDefault="005B1BB9" w:rsidP="005F03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Логичность построения и изложения работы – 5</w:t>
      </w:r>
    </w:p>
    <w:p w:rsidR="005B1BB9" w:rsidRDefault="005B1BB9" w:rsidP="005F03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уровень - 5</w:t>
      </w:r>
    </w:p>
    <w:p w:rsidR="005B1BB9" w:rsidRDefault="005B1BB9" w:rsidP="005F03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Корректность гипотез - 5</w:t>
      </w:r>
    </w:p>
    <w:p w:rsidR="005B1BB9" w:rsidRDefault="005B1BB9" w:rsidP="005F03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вклад автора в исследование – 5 </w:t>
      </w:r>
    </w:p>
    <w:p w:rsidR="005B1BB9" w:rsidRDefault="005B1BB9" w:rsidP="005F03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сделанных выводов для теории и практики </w:t>
      </w:r>
      <w:r w:rsidR="00FC0FD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FC0FD7" w:rsidRDefault="00FC0FD7" w:rsidP="005F03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0FD7" w:rsidRPr="00EB2D74" w:rsidRDefault="00FC0FD7" w:rsidP="005F03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 кандидат юридических наук, доцент, декан юридического факультета ФГБОУ ВО «Курский государственный университет» Ильина Т.Н.</w:t>
      </w:r>
    </w:p>
    <w:sectPr w:rsidR="00FC0FD7" w:rsidRPr="00EB2D74" w:rsidSect="00BC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6378"/>
    <w:rsid w:val="00105F76"/>
    <w:rsid w:val="00207EEE"/>
    <w:rsid w:val="005B1BB9"/>
    <w:rsid w:val="005F03D1"/>
    <w:rsid w:val="007F1798"/>
    <w:rsid w:val="00837484"/>
    <w:rsid w:val="008E5423"/>
    <w:rsid w:val="00BC4196"/>
    <w:rsid w:val="00C12C07"/>
    <w:rsid w:val="00E2756A"/>
    <w:rsid w:val="00E857E1"/>
    <w:rsid w:val="00EB1053"/>
    <w:rsid w:val="00EB2D74"/>
    <w:rsid w:val="00EC6378"/>
    <w:rsid w:val="00F731B3"/>
    <w:rsid w:val="00FC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ilina_tn</cp:lastModifiedBy>
  <cp:revision>2</cp:revision>
  <dcterms:created xsi:type="dcterms:W3CDTF">2019-05-08T08:16:00Z</dcterms:created>
  <dcterms:modified xsi:type="dcterms:W3CDTF">2019-05-08T08:16:00Z</dcterms:modified>
</cp:coreProperties>
</file>