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95" w:rsidRPr="00103E95" w:rsidRDefault="00103E95" w:rsidP="00103E95">
      <w:pPr>
        <w:jc w:val="both"/>
        <w:rPr>
          <w:b/>
          <w:u w:val="single"/>
        </w:rPr>
      </w:pPr>
      <w:r w:rsidRPr="00103E95">
        <w:rPr>
          <w:b/>
          <w:u w:val="single"/>
        </w:rPr>
        <w:t>Профиль (география):</w:t>
      </w:r>
    </w:p>
    <w:p w:rsidR="00103E95" w:rsidRPr="00103E95" w:rsidRDefault="00103E95" w:rsidP="00103E95">
      <w:pPr>
        <w:jc w:val="both"/>
      </w:pPr>
    </w:p>
    <w:p w:rsidR="00103E95" w:rsidRPr="00103E95" w:rsidRDefault="00103E95" w:rsidP="00103E95">
      <w:pPr>
        <w:jc w:val="center"/>
        <w:rPr>
          <w:b/>
          <w:u w:val="single"/>
        </w:rPr>
      </w:pPr>
      <w:r w:rsidRPr="00103E95">
        <w:rPr>
          <w:b/>
          <w:u w:val="single"/>
        </w:rPr>
        <w:t>Задания 201</w:t>
      </w:r>
      <w:r w:rsidR="00C7040A">
        <w:rPr>
          <w:b/>
          <w:u w:val="single"/>
        </w:rPr>
        <w:t xml:space="preserve">7 </w:t>
      </w:r>
      <w:r w:rsidRPr="00103E95">
        <w:rPr>
          <w:b/>
          <w:u w:val="single"/>
        </w:rPr>
        <w:t>-</w:t>
      </w:r>
      <w:r w:rsidR="00C7040A">
        <w:rPr>
          <w:b/>
          <w:u w:val="single"/>
        </w:rPr>
        <w:t xml:space="preserve"> </w:t>
      </w:r>
      <w:r w:rsidRPr="00103E95">
        <w:rPr>
          <w:b/>
          <w:u w:val="single"/>
        </w:rPr>
        <w:t>201</w:t>
      </w:r>
      <w:r w:rsidR="00C7040A">
        <w:rPr>
          <w:b/>
          <w:u w:val="single"/>
        </w:rPr>
        <w:t>8</w:t>
      </w:r>
      <w:r w:rsidRPr="00103E95">
        <w:rPr>
          <w:b/>
          <w:u w:val="single"/>
        </w:rPr>
        <w:t xml:space="preserve"> уч</w:t>
      </w:r>
      <w:r w:rsidR="00C7040A">
        <w:rPr>
          <w:b/>
          <w:u w:val="single"/>
        </w:rPr>
        <w:t>ебного</w:t>
      </w:r>
      <w:r w:rsidRPr="00103E95">
        <w:rPr>
          <w:b/>
          <w:u w:val="single"/>
        </w:rPr>
        <w:t xml:space="preserve"> года</w:t>
      </w:r>
    </w:p>
    <w:p w:rsidR="00103E95" w:rsidRPr="00103E95" w:rsidRDefault="00103E95" w:rsidP="00103E95">
      <w:pPr>
        <w:jc w:val="both"/>
      </w:pPr>
    </w:p>
    <w:p w:rsidR="00103E95" w:rsidRPr="00103E95" w:rsidRDefault="00103E95" w:rsidP="00103E95">
      <w:pPr>
        <w:jc w:val="both"/>
        <w:rPr>
          <w:u w:val="single"/>
        </w:rPr>
      </w:pPr>
      <w:r w:rsidRPr="00103E95">
        <w:rPr>
          <w:b/>
          <w:u w:val="single"/>
        </w:rPr>
        <w:t xml:space="preserve">Этап: </w:t>
      </w:r>
      <w:r w:rsidRPr="00103E95">
        <w:rPr>
          <w:b/>
          <w:u w:val="single"/>
          <w:lang w:val="en-US"/>
        </w:rPr>
        <w:t>I</w:t>
      </w:r>
      <w:r w:rsidRPr="00103E95">
        <w:rPr>
          <w:b/>
          <w:u w:val="single"/>
        </w:rPr>
        <w:t xml:space="preserve"> (заочный, отборочный)</w:t>
      </w:r>
    </w:p>
    <w:p w:rsidR="00103E95" w:rsidRPr="00103E95" w:rsidRDefault="00103E95" w:rsidP="00103E95">
      <w:pPr>
        <w:jc w:val="both"/>
        <w:rPr>
          <w:b/>
          <w:u w:val="single"/>
        </w:rPr>
      </w:pPr>
    </w:p>
    <w:p w:rsidR="00103E95" w:rsidRPr="00103E95" w:rsidRDefault="00103E95" w:rsidP="00103E95">
      <w:pPr>
        <w:jc w:val="both"/>
      </w:pPr>
      <w:r w:rsidRPr="00103E95">
        <w:rPr>
          <w:b/>
        </w:rPr>
        <w:t>Заочный этап олимпиады проводится в один тур</w:t>
      </w:r>
    </w:p>
    <w:p w:rsidR="00103E95" w:rsidRPr="00103E95" w:rsidRDefault="00103E95" w:rsidP="00103E95">
      <w:pPr>
        <w:jc w:val="both"/>
      </w:pPr>
    </w:p>
    <w:p w:rsidR="00103E95" w:rsidRPr="00103E95" w:rsidRDefault="00103E95" w:rsidP="00103E95">
      <w:pPr>
        <w:jc w:val="center"/>
      </w:pPr>
      <w:r w:rsidRPr="00103E95">
        <w:rPr>
          <w:b/>
          <w:u w:val="single"/>
        </w:rPr>
        <w:t>7-8 класс</w:t>
      </w:r>
    </w:p>
    <w:p w:rsidR="00103E95" w:rsidRPr="00103E95" w:rsidRDefault="00103E95" w:rsidP="00103E95">
      <w:pPr>
        <w:jc w:val="both"/>
      </w:pPr>
    </w:p>
    <w:p w:rsidR="00103E95" w:rsidRPr="00103E95" w:rsidRDefault="00103E95" w:rsidP="00103E95">
      <w:pPr>
        <w:jc w:val="both"/>
      </w:pPr>
      <w:r w:rsidRPr="00103E95">
        <w:t xml:space="preserve">   </w:t>
      </w:r>
      <w:r w:rsidRPr="00103E95">
        <w:rPr>
          <w:b/>
          <w:u w:val="single"/>
        </w:rPr>
        <w:t>Задание 1.</w:t>
      </w:r>
      <w:r w:rsidRPr="00103E95">
        <w:t xml:space="preserve"> </w:t>
      </w:r>
    </w:p>
    <w:p w:rsidR="00103E95" w:rsidRPr="00103E95" w:rsidRDefault="00103E95" w:rsidP="00103E95">
      <w:pPr>
        <w:ind w:firstLine="708"/>
        <w:jc w:val="both"/>
      </w:pPr>
      <w:r w:rsidRPr="00103E95">
        <w:t>Прочитайте рассказ и для каждой цифры обозначьте географическое название объекта.</w:t>
      </w:r>
    </w:p>
    <w:p w:rsidR="00103E95" w:rsidRPr="00103E95" w:rsidRDefault="00103E95" w:rsidP="00103E95">
      <w:pPr>
        <w:jc w:val="both"/>
      </w:pPr>
      <w:r w:rsidRPr="00103E95">
        <w:t>Наше путешествие будет сложным, но интересным. Мы отправимся на большом корабле из самого холодного моря мира (1). Пройдя два последующих холодных моря (2, 3), мы высадимся на сушу и мимо гор (4), разделяющие две крупнейшие равнины (5, 6) самого большого материка (7), спустимся к самой длинной в Европе реке (8). Далее мы двинемся по большой низменности, название которой образовано от одноименного названия моря, являющимся наибольшим озером материка и мира (10).  После этого перед нами откроется ужасное зрелище: пустыня, образовавшаяся в результате небрежного природопользования у берегов практически высохшего моря (11). На горизонте перед нами возникнут две реки (12, 13), питание которых состоит фактически на 100% из талых ледниковых вод. Далее мы увидим величественную горную систему (14) с высочайшей вершиной мира (15). Наш дальнейший путь будет пролегать мимо границ двух государств (16, 17), являющихся крупнейшими по численности населения в мире. Затем мы спустимся к устью реки (18), где зародилась одна из первых в мире цивилизаций. Конечным пунктом нашего путешествия будет государство (19), имеющее самую высокую в мире плотность населения (не считая карликовых государств), расположенное на берегу залива (20), с самым крутым уклоном дна.</w:t>
      </w:r>
    </w:p>
    <w:p w:rsidR="00103E95" w:rsidRPr="00103E95" w:rsidRDefault="00103E95" w:rsidP="00103E95">
      <w:pPr>
        <w:jc w:val="both"/>
        <w:rPr>
          <w:b/>
          <w:u w:val="single"/>
        </w:rPr>
      </w:pPr>
    </w:p>
    <w:p w:rsidR="00103E95" w:rsidRPr="00103E95" w:rsidRDefault="00103E95" w:rsidP="00103E95">
      <w:pPr>
        <w:jc w:val="both"/>
        <w:rPr>
          <w:b/>
          <w:u w:val="single"/>
        </w:rPr>
      </w:pPr>
      <w:r w:rsidRPr="00103E95">
        <w:rPr>
          <w:b/>
          <w:u w:val="single"/>
        </w:rPr>
        <w:t>Задание 2.</w:t>
      </w:r>
    </w:p>
    <w:p w:rsidR="00103E95" w:rsidRPr="00103E95" w:rsidRDefault="00103E95" w:rsidP="00103E95">
      <w:pPr>
        <w:ind w:firstLine="708"/>
        <w:jc w:val="both"/>
      </w:pPr>
      <w:r w:rsidRPr="00103E95">
        <w:t>Какой остров Океании, открытый за 100 лет до открытия Австралии, до сих пор называют «полюсом недоступности экваториальной зоны». На этом острове есть русское географическое название. Как оно там оказалось? Что вы знаете про этот остров?</w:t>
      </w:r>
    </w:p>
    <w:p w:rsidR="00103E95" w:rsidRPr="00103E95" w:rsidRDefault="00103E95" w:rsidP="00103E95">
      <w:pPr>
        <w:jc w:val="both"/>
        <w:rPr>
          <w:b/>
          <w:u w:val="single"/>
        </w:rPr>
      </w:pPr>
    </w:p>
    <w:p w:rsidR="00103E95" w:rsidRPr="00103E95" w:rsidRDefault="00103E95" w:rsidP="00103E95">
      <w:pPr>
        <w:jc w:val="both"/>
        <w:rPr>
          <w:b/>
          <w:u w:val="single"/>
        </w:rPr>
      </w:pPr>
      <w:r w:rsidRPr="00103E95">
        <w:rPr>
          <w:b/>
          <w:u w:val="single"/>
        </w:rPr>
        <w:t>Задание 3.</w:t>
      </w:r>
    </w:p>
    <w:p w:rsidR="00103E95" w:rsidRPr="00103E95" w:rsidRDefault="00103E95" w:rsidP="00103E95">
      <w:pPr>
        <w:ind w:firstLine="708"/>
        <w:jc w:val="both"/>
      </w:pPr>
      <w:proofErr w:type="gramStart"/>
      <w:r w:rsidRPr="00103E95">
        <w:t>Определите</w:t>
      </w:r>
      <w:proofErr w:type="gramEnd"/>
      <w:r w:rsidRPr="00103E95">
        <w:t xml:space="preserve"> какой тип погоды: а) циклональный; б) антициклональный; в) холодного фронта – отражен в следующих описаниях. По каким признакам вы это определили? В каких районах нашей страны и в какое время года наиболее распространены эти типы погоды?</w:t>
      </w:r>
    </w:p>
    <w:p w:rsidR="00103E95" w:rsidRPr="00103E95" w:rsidRDefault="00103E95" w:rsidP="00103E95">
      <w:pPr>
        <w:pStyle w:val="1"/>
        <w:rPr>
          <w:sz w:val="24"/>
          <w:szCs w:val="24"/>
        </w:rPr>
      </w:pPr>
      <w:r w:rsidRPr="00103E95">
        <w:rPr>
          <w:sz w:val="24"/>
          <w:szCs w:val="24"/>
        </w:rPr>
        <w:t>А) Внезапно небо прорвалось</w:t>
      </w:r>
    </w:p>
    <w:p w:rsidR="00103E95" w:rsidRPr="00103E95" w:rsidRDefault="00103E95" w:rsidP="00103E95">
      <w:pPr>
        <w:ind w:left="426" w:hanging="426"/>
        <w:jc w:val="both"/>
      </w:pPr>
      <w:r w:rsidRPr="00103E95">
        <w:t xml:space="preserve">     С холодным пламенем и громом, </w:t>
      </w:r>
    </w:p>
    <w:p w:rsidR="00103E95" w:rsidRPr="00103E95" w:rsidRDefault="00103E95" w:rsidP="00103E95">
      <w:pPr>
        <w:ind w:left="426" w:hanging="426"/>
        <w:jc w:val="both"/>
      </w:pPr>
      <w:r w:rsidRPr="00103E95">
        <w:t xml:space="preserve">     И ветер начал вкривь и вкось</w:t>
      </w:r>
    </w:p>
    <w:p w:rsidR="00103E95" w:rsidRPr="00103E95" w:rsidRDefault="00103E95" w:rsidP="00103E95">
      <w:pPr>
        <w:ind w:left="426"/>
        <w:jc w:val="both"/>
      </w:pPr>
      <w:r w:rsidRPr="00103E95">
        <w:t>Качать сады за нашим домом.</w:t>
      </w:r>
    </w:p>
    <w:p w:rsidR="00103E95" w:rsidRPr="00103E95" w:rsidRDefault="00103E95" w:rsidP="00103E95">
      <w:pPr>
        <w:ind w:left="426"/>
        <w:jc w:val="both"/>
      </w:pPr>
      <w:r w:rsidRPr="00103E95">
        <w:t>Завеса мутная дождя</w:t>
      </w:r>
    </w:p>
    <w:p w:rsidR="00103E95" w:rsidRPr="00103E95" w:rsidRDefault="00103E95" w:rsidP="00103E95">
      <w:pPr>
        <w:ind w:left="426"/>
        <w:jc w:val="both"/>
      </w:pPr>
      <w:r w:rsidRPr="00103E95">
        <w:t>Заволокла лесные дали –</w:t>
      </w:r>
    </w:p>
    <w:p w:rsidR="00103E95" w:rsidRPr="00103E95" w:rsidRDefault="00103E95" w:rsidP="00103E95">
      <w:pPr>
        <w:ind w:left="426"/>
        <w:jc w:val="both"/>
      </w:pPr>
      <w:r w:rsidRPr="00103E95">
        <w:t>Кромсая мрак и бороздя,</w:t>
      </w:r>
    </w:p>
    <w:p w:rsidR="00103E95" w:rsidRPr="00103E95" w:rsidRDefault="00103E95" w:rsidP="00103E95">
      <w:pPr>
        <w:ind w:left="426"/>
        <w:jc w:val="both"/>
      </w:pPr>
      <w:r w:rsidRPr="00103E95">
        <w:t>На землю молнии слетали.</w:t>
      </w:r>
    </w:p>
    <w:p w:rsidR="00103E95" w:rsidRPr="00103E95" w:rsidRDefault="00103E95" w:rsidP="00103E95">
      <w:pPr>
        <w:ind w:left="426"/>
        <w:jc w:val="both"/>
      </w:pPr>
      <w:r w:rsidRPr="00103E95">
        <w:t>А туча шла, гора горой!…</w:t>
      </w:r>
    </w:p>
    <w:p w:rsidR="00103E95" w:rsidRPr="00103E95" w:rsidRDefault="00103E95" w:rsidP="00103E95">
      <w:pPr>
        <w:ind w:left="426"/>
        <w:jc w:val="both"/>
      </w:pPr>
      <w:r w:rsidRPr="00103E95">
        <w:t xml:space="preserve">…И все раскрылось ввысь, </w:t>
      </w:r>
    </w:p>
    <w:p w:rsidR="00103E95" w:rsidRPr="00103E95" w:rsidRDefault="00103E95" w:rsidP="00103E95">
      <w:pPr>
        <w:ind w:left="426"/>
        <w:jc w:val="both"/>
      </w:pPr>
      <w:r w:rsidRPr="00103E95">
        <w:t>Плач раздался колыбельный.</w:t>
      </w:r>
    </w:p>
    <w:p w:rsidR="00103E95" w:rsidRPr="00103E95" w:rsidRDefault="00103E95" w:rsidP="00103E95">
      <w:pPr>
        <w:ind w:left="426"/>
        <w:jc w:val="both"/>
      </w:pPr>
      <w:r w:rsidRPr="00103E95">
        <w:t>И стрелы молний все неслись</w:t>
      </w:r>
    </w:p>
    <w:p w:rsidR="00103E95" w:rsidRPr="00103E95" w:rsidRDefault="00103E95" w:rsidP="00103E95">
      <w:pPr>
        <w:ind w:left="426"/>
        <w:jc w:val="both"/>
      </w:pPr>
      <w:r w:rsidRPr="00103E95">
        <w:lastRenderedPageBreak/>
        <w:t>В простор тревожный, беспредельный.</w:t>
      </w:r>
    </w:p>
    <w:p w:rsidR="00103E95" w:rsidRPr="00103E95" w:rsidRDefault="00103E95" w:rsidP="00103E95">
      <w:pPr>
        <w:ind w:left="426"/>
        <w:jc w:val="both"/>
        <w:rPr>
          <w:i/>
        </w:rPr>
      </w:pPr>
      <w:r w:rsidRPr="00103E95">
        <w:rPr>
          <w:i/>
        </w:rPr>
        <w:t xml:space="preserve">                                                 Н. Рубцов.</w:t>
      </w:r>
    </w:p>
    <w:p w:rsidR="00103E95" w:rsidRPr="00103E95" w:rsidRDefault="00103E95" w:rsidP="00103E95">
      <w:pPr>
        <w:ind w:left="426"/>
        <w:jc w:val="both"/>
        <w:rPr>
          <w:i/>
        </w:rPr>
      </w:pPr>
    </w:p>
    <w:p w:rsidR="00103E95" w:rsidRPr="00103E95" w:rsidRDefault="00103E95" w:rsidP="00103E95">
      <w:pPr>
        <w:ind w:left="426" w:hanging="426"/>
        <w:jc w:val="both"/>
      </w:pPr>
      <w:r w:rsidRPr="00103E95">
        <w:t>Б) Полдневный час, жара гнетет дыханье;</w:t>
      </w:r>
    </w:p>
    <w:p w:rsidR="00103E95" w:rsidRPr="00103E95" w:rsidRDefault="00103E95" w:rsidP="00103E95">
      <w:pPr>
        <w:ind w:left="426"/>
        <w:jc w:val="both"/>
      </w:pPr>
      <w:r w:rsidRPr="00103E95">
        <w:t xml:space="preserve">Глядишь, </w:t>
      </w:r>
      <w:proofErr w:type="spellStart"/>
      <w:r w:rsidRPr="00103E95">
        <w:t>прищурясь</w:t>
      </w:r>
      <w:proofErr w:type="spellEnd"/>
      <w:r w:rsidRPr="00103E95">
        <w:t xml:space="preserve"> – блеск глаза </w:t>
      </w:r>
      <w:proofErr w:type="spellStart"/>
      <w:r w:rsidRPr="00103E95">
        <w:t>слезит</w:t>
      </w:r>
      <w:proofErr w:type="spellEnd"/>
      <w:r w:rsidRPr="00103E95">
        <w:t xml:space="preserve">, </w:t>
      </w:r>
    </w:p>
    <w:p w:rsidR="00103E95" w:rsidRPr="00103E95" w:rsidRDefault="00103E95" w:rsidP="00103E95">
      <w:pPr>
        <w:ind w:left="426"/>
        <w:jc w:val="both"/>
      </w:pPr>
      <w:r w:rsidRPr="00103E95">
        <w:t xml:space="preserve">И над землею воздух в </w:t>
      </w:r>
      <w:proofErr w:type="spellStart"/>
      <w:r w:rsidRPr="00103E95">
        <w:t>колебаньи</w:t>
      </w:r>
      <w:proofErr w:type="spellEnd"/>
    </w:p>
    <w:p w:rsidR="00103E95" w:rsidRPr="00103E95" w:rsidRDefault="00103E95" w:rsidP="00103E95">
      <w:pPr>
        <w:ind w:left="426"/>
        <w:jc w:val="both"/>
      </w:pPr>
      <w:r w:rsidRPr="00103E95">
        <w:t>Мигает быстро, будто бы кипит.</w:t>
      </w:r>
    </w:p>
    <w:p w:rsidR="00103E95" w:rsidRPr="00103E95" w:rsidRDefault="00103E95" w:rsidP="00103E95">
      <w:pPr>
        <w:ind w:left="426"/>
        <w:jc w:val="both"/>
      </w:pPr>
      <w:r w:rsidRPr="00103E95">
        <w:t xml:space="preserve">И тени нет. Повсюду искры, блестки, </w:t>
      </w:r>
    </w:p>
    <w:p w:rsidR="00103E95" w:rsidRPr="00103E95" w:rsidRDefault="00103E95" w:rsidP="00103E95">
      <w:pPr>
        <w:ind w:left="426"/>
        <w:jc w:val="both"/>
      </w:pPr>
      <w:r w:rsidRPr="00103E95">
        <w:t>Трава слегла, до корня прожжена…</w:t>
      </w:r>
    </w:p>
    <w:p w:rsidR="00103E95" w:rsidRPr="00103E95" w:rsidRDefault="00103E95" w:rsidP="00103E95">
      <w:pPr>
        <w:ind w:left="426"/>
        <w:jc w:val="both"/>
        <w:rPr>
          <w:i/>
        </w:rPr>
      </w:pPr>
      <w:r w:rsidRPr="00103E95">
        <w:t xml:space="preserve">                                             </w:t>
      </w:r>
      <w:r w:rsidRPr="00103E95">
        <w:rPr>
          <w:i/>
        </w:rPr>
        <w:t xml:space="preserve">К. Случевский  </w:t>
      </w:r>
    </w:p>
    <w:p w:rsidR="00103E95" w:rsidRPr="00103E95" w:rsidRDefault="00103E95" w:rsidP="00103E95">
      <w:pPr>
        <w:jc w:val="both"/>
        <w:rPr>
          <w:b/>
          <w:u w:val="single"/>
        </w:rPr>
      </w:pPr>
      <w:r w:rsidRPr="00103E95">
        <w:rPr>
          <w:b/>
          <w:u w:val="single"/>
        </w:rPr>
        <w:t>Задание 4.</w:t>
      </w:r>
    </w:p>
    <w:p w:rsidR="00103E95" w:rsidRPr="00103E95" w:rsidRDefault="00103E95" w:rsidP="00103E95">
      <w:pPr>
        <w:ind w:firstLine="708"/>
        <w:jc w:val="both"/>
        <w:rPr>
          <w:b/>
          <w:u w:val="single"/>
        </w:rPr>
      </w:pPr>
      <w:r w:rsidRPr="00103E95">
        <w:t xml:space="preserve">Большинство бессточных озер - </w:t>
      </w:r>
      <w:proofErr w:type="gramStart"/>
      <w:r w:rsidRPr="00103E95">
        <w:t>соленые</w:t>
      </w:r>
      <w:proofErr w:type="gramEnd"/>
      <w:r w:rsidRPr="00103E95">
        <w:t xml:space="preserve">. В некоторых из них соли накапливаются в таких количествах, что их можно добывать промышленным способом. Но вот, например, в Африканском озере Чад в сухое время года лишь </w:t>
      </w:r>
      <w:proofErr w:type="gramStart"/>
      <w:r w:rsidRPr="00103E95">
        <w:t>солоноватая</w:t>
      </w:r>
      <w:proofErr w:type="gramEnd"/>
      <w:r w:rsidRPr="00103E95">
        <w:t>, а во влажные – практически пресная. Почему вода в этом озере не соленая, а почти пресная? Приведите другие подобные примеры озер. Приведите пример озер, где соль добывают промышленным способом.</w:t>
      </w:r>
    </w:p>
    <w:p w:rsidR="00103E95" w:rsidRPr="00103E95" w:rsidRDefault="00103E95" w:rsidP="00103E95">
      <w:pPr>
        <w:jc w:val="both"/>
        <w:rPr>
          <w:b/>
          <w:u w:val="single"/>
        </w:rPr>
      </w:pPr>
    </w:p>
    <w:p w:rsidR="00103E95" w:rsidRPr="00103E95" w:rsidRDefault="00103E95" w:rsidP="00103E95">
      <w:pPr>
        <w:jc w:val="both"/>
        <w:rPr>
          <w:b/>
          <w:u w:val="single"/>
        </w:rPr>
      </w:pPr>
      <w:r w:rsidRPr="00103E95">
        <w:rPr>
          <w:b/>
          <w:u w:val="single"/>
        </w:rPr>
        <w:t>Задание 5.</w:t>
      </w:r>
    </w:p>
    <w:p w:rsidR="00103E95" w:rsidRPr="00103E95" w:rsidRDefault="00103E95" w:rsidP="00103E95">
      <w:pPr>
        <w:pStyle w:val="Default"/>
        <w:ind w:firstLine="708"/>
        <w:jc w:val="both"/>
      </w:pPr>
      <w:r w:rsidRPr="00103E95">
        <w:t>При подготовке к лыжному походу на Хибины спортсмены сборной Курской области решили провести тренировочный выход в район, сходный с местом похода по рельефу и другим природным условиям. Помогите спортсменам выбрать оптимальный район тренировок на территории Красноярского края. Обоснуйте свое решение.</w:t>
      </w:r>
    </w:p>
    <w:p w:rsidR="00103E95" w:rsidRPr="00103E95" w:rsidRDefault="00103E95" w:rsidP="00103E95">
      <w:pPr>
        <w:jc w:val="both"/>
      </w:pPr>
    </w:p>
    <w:p w:rsidR="00103E95" w:rsidRPr="00103E95" w:rsidRDefault="00103E95" w:rsidP="00103E95"/>
    <w:p w:rsidR="00103E95" w:rsidRPr="00103E95" w:rsidRDefault="00103E95" w:rsidP="00103E95">
      <w:pPr>
        <w:jc w:val="center"/>
      </w:pPr>
      <w:r w:rsidRPr="00103E95">
        <w:rPr>
          <w:b/>
          <w:u w:val="single"/>
        </w:rPr>
        <w:t>9 класс</w:t>
      </w:r>
    </w:p>
    <w:p w:rsidR="00103E95" w:rsidRPr="00103E95" w:rsidRDefault="00103E95" w:rsidP="00103E95">
      <w:pPr>
        <w:jc w:val="both"/>
      </w:pPr>
    </w:p>
    <w:p w:rsidR="00103E95" w:rsidRPr="00103E95" w:rsidRDefault="00103E95" w:rsidP="00103E95">
      <w:pPr>
        <w:jc w:val="both"/>
        <w:rPr>
          <w:b/>
          <w:u w:val="single"/>
        </w:rPr>
      </w:pPr>
      <w:r w:rsidRPr="00103E95">
        <w:rPr>
          <w:b/>
          <w:u w:val="single"/>
        </w:rPr>
        <w:t>Задание 1.</w:t>
      </w:r>
    </w:p>
    <w:p w:rsidR="00103E95" w:rsidRPr="00103E95" w:rsidRDefault="00103E95" w:rsidP="00103E95">
      <w:pPr>
        <w:ind w:firstLine="708"/>
        <w:jc w:val="both"/>
      </w:pPr>
      <w:r w:rsidRPr="00103E95">
        <w:t xml:space="preserve">Определите </w:t>
      </w:r>
      <w:proofErr w:type="gramStart"/>
      <w:r w:rsidRPr="00103E95">
        <w:t>море, омывающее территорию России и ответьте</w:t>
      </w:r>
      <w:proofErr w:type="gramEnd"/>
      <w:r w:rsidRPr="00103E95">
        <w:t xml:space="preserve"> на дополнительные вопросы. Зимой замерзает. Глубина не превышает </w:t>
      </w:r>
      <w:smartTag w:uri="urn:schemas-microsoft-com:office:smarttags" w:element="metricconverter">
        <w:smartTagPr>
          <w:attr w:name="ProductID" w:val="350 м"/>
        </w:smartTagPr>
        <w:r w:rsidRPr="00103E95">
          <w:t>350 м</w:t>
        </w:r>
      </w:smartTag>
      <w:r w:rsidRPr="00103E95">
        <w:t xml:space="preserve">. Летом  верхний слой воды, опресненный до 25-2%6, </w:t>
      </w:r>
      <w:proofErr w:type="gramStart"/>
      <w:r w:rsidRPr="00103E95">
        <w:t>прогревается до 14-15</w:t>
      </w:r>
      <w:r w:rsidRPr="00103E95">
        <w:rPr>
          <w:vertAlign w:val="superscript"/>
        </w:rPr>
        <w:t xml:space="preserve">0 </w:t>
      </w:r>
      <w:r w:rsidRPr="00103E95">
        <w:t>С. с глубиной соленость возрастает</w:t>
      </w:r>
      <w:proofErr w:type="gramEnd"/>
      <w:r w:rsidRPr="00103E95">
        <w:t xml:space="preserve"> до 30-31%, а температура снижается до отрицательных величин. Высота приливов достигает 3-</w:t>
      </w:r>
      <w:smartTag w:uri="urn:schemas-microsoft-com:office:smarttags" w:element="metricconverter">
        <w:smartTagPr>
          <w:attr w:name="ProductID" w:val="7 м"/>
        </w:smartTagPr>
        <w:r w:rsidRPr="00103E95">
          <w:t>7 м</w:t>
        </w:r>
      </w:smartTag>
      <w:r w:rsidRPr="00103E95">
        <w:t>. издавна имеет большое промысловое и транспортное значение. В составе уловов рыбы преобладают сельдь, корюшка, треска, семга. Развит промысел нерпы и белухи, тюленя. Ведется добыча водорослей. В структуре грузопотоков преобладает лес и лесоматериалы. Велики объемы пассажирских  перевозок, в том числе туристов. Назовите архипелаг, который больше всего привлекает туристов. Почему?</w:t>
      </w:r>
    </w:p>
    <w:p w:rsidR="00103E95" w:rsidRPr="00103E95" w:rsidRDefault="00103E95" w:rsidP="00103E95">
      <w:pPr>
        <w:ind w:firstLine="708"/>
        <w:jc w:val="both"/>
      </w:pPr>
    </w:p>
    <w:p w:rsidR="00103E95" w:rsidRPr="00103E95" w:rsidRDefault="00103E95" w:rsidP="00103E95">
      <w:pPr>
        <w:ind w:firstLine="708"/>
        <w:jc w:val="both"/>
      </w:pPr>
    </w:p>
    <w:p w:rsidR="00103E95" w:rsidRPr="00103E95" w:rsidRDefault="00103E95" w:rsidP="00103E95">
      <w:pPr>
        <w:jc w:val="both"/>
      </w:pPr>
      <w:r w:rsidRPr="00103E95">
        <w:rPr>
          <w:b/>
          <w:u w:val="single"/>
        </w:rPr>
        <w:t>Задание 2.</w:t>
      </w:r>
    </w:p>
    <w:p w:rsidR="00103E95" w:rsidRPr="00103E95" w:rsidRDefault="00103E95" w:rsidP="00103E95">
      <w:pPr>
        <w:ind w:firstLine="360"/>
        <w:jc w:val="both"/>
      </w:pPr>
      <w:proofErr w:type="gramStart"/>
      <w:r w:rsidRPr="00103E95">
        <w:t>Определите</w:t>
      </w:r>
      <w:proofErr w:type="gramEnd"/>
      <w:r w:rsidRPr="00103E95">
        <w:t xml:space="preserve"> о каком народе, проживающем в РФ идет речь, и ответьте на дополнительные вопросы. Представители этого народа, составили одну из самых значительных групп эмигрантов из России: начиная с 50-х гг</w:t>
      </w:r>
      <w:proofErr w:type="gramStart"/>
      <w:r w:rsidRPr="00103E95">
        <w:t>.п</w:t>
      </w:r>
      <w:proofErr w:type="gramEnd"/>
      <w:r w:rsidRPr="00103E95">
        <w:t>рошлого столетия более полумиллиона человек выехало в одну из европейских стран. Что вам известно об истории этого народа на территории России? Где на российской территории проживает большинство его представителей?</w:t>
      </w:r>
    </w:p>
    <w:p w:rsidR="00103E95" w:rsidRPr="00103E95" w:rsidRDefault="00103E95" w:rsidP="00103E95">
      <w:pPr>
        <w:jc w:val="both"/>
        <w:rPr>
          <w:b/>
          <w:u w:val="single"/>
        </w:rPr>
      </w:pPr>
      <w:r w:rsidRPr="00103E95">
        <w:rPr>
          <w:b/>
          <w:u w:val="single"/>
        </w:rPr>
        <w:t>Задание 3.</w:t>
      </w:r>
    </w:p>
    <w:p w:rsidR="00103E95" w:rsidRPr="00103E95" w:rsidRDefault="00103E95" w:rsidP="00103E95">
      <w:pPr>
        <w:ind w:firstLine="708"/>
        <w:jc w:val="both"/>
      </w:pPr>
      <w:r w:rsidRPr="00103E95">
        <w:t xml:space="preserve">Определите, о каком городе идет речь, и ответьте на дополнительные вопросы. Этот небольшой по современным меркам город стоит среди лесов. Благодаря особенностям географического положения, отраженным в названии города, в прошлом он был крупным торговым центром. Из него вышли великие землепроходцы и оборотистые купцы, открывшие торговлю с далекой Америкой. </w:t>
      </w:r>
      <w:proofErr w:type="gramStart"/>
      <w:r w:rsidRPr="00103E95">
        <w:t xml:space="preserve">Ныне о былой славе города напоминает </w:t>
      </w:r>
      <w:r w:rsidRPr="00103E95">
        <w:lastRenderedPageBreak/>
        <w:t>лишь приставка к его названию, полученная в период расцвета – в конце 16 в. Город давно утратил прежнее торгово-экономическое значение, уступив его крупному порту у морского побережья, и выделяется среди немногочисленных окрестных городов разве что обилием архитектурных памятников и сохранившейся традицией оригинального ремесла – художественного чернения по серебру.</w:t>
      </w:r>
      <w:proofErr w:type="gramEnd"/>
      <w:r w:rsidRPr="00103E95">
        <w:t xml:space="preserve"> С какой рекой связано название города и куда она впадает? Какие выдающиеся землепроходцы были уроженцами здешних мест?</w:t>
      </w:r>
    </w:p>
    <w:p w:rsidR="00103E95" w:rsidRPr="00103E95" w:rsidRDefault="00103E95" w:rsidP="00103E95">
      <w:pPr>
        <w:jc w:val="both"/>
        <w:rPr>
          <w:b/>
          <w:u w:val="single"/>
        </w:rPr>
      </w:pPr>
      <w:r w:rsidRPr="00103E95">
        <w:rPr>
          <w:b/>
          <w:u w:val="single"/>
        </w:rPr>
        <w:t>Задание 4.</w:t>
      </w:r>
    </w:p>
    <w:p w:rsidR="00103E95" w:rsidRPr="00103E95" w:rsidRDefault="00103E95" w:rsidP="00103E95">
      <w:pPr>
        <w:ind w:firstLine="708"/>
        <w:jc w:val="both"/>
      </w:pPr>
      <w:r w:rsidRPr="00103E95">
        <w:t xml:space="preserve">   На станцию  Петрозаводск с севера прибыл железнодорожный состав с пятью различными видами грузов. Из-за плохой погоды стерлись написанные мелом на вагонах названия станций отправления и назначения. Изучив </w:t>
      </w:r>
      <w:proofErr w:type="gramStart"/>
      <w:r w:rsidRPr="00103E95">
        <w:t>списки этих станций по сопроводительным документам и проверив</w:t>
      </w:r>
      <w:proofErr w:type="gramEnd"/>
      <w:r w:rsidRPr="00103E95">
        <w:t>, какой груз находится в вагонах, диспетчер станции безошибочно отправил по месту назначения все грузы. Какое решение он принял? Ответ запишите в виде таблицы и поясните. Учтите, что по каждому из направлений следовал лишь один вид груза.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103E95" w:rsidRPr="00103E95" w:rsidTr="006E283A">
        <w:tc>
          <w:tcPr>
            <w:tcW w:w="3190" w:type="dxa"/>
          </w:tcPr>
          <w:p w:rsidR="00103E95" w:rsidRPr="00103E95" w:rsidRDefault="00103E95" w:rsidP="006E283A">
            <w:pPr>
              <w:pStyle w:val="1"/>
              <w:rPr>
                <w:sz w:val="24"/>
                <w:szCs w:val="24"/>
              </w:rPr>
            </w:pPr>
            <w:r w:rsidRPr="00103E95">
              <w:rPr>
                <w:sz w:val="24"/>
                <w:szCs w:val="24"/>
              </w:rPr>
              <w:t>Вид груза</w:t>
            </w:r>
          </w:p>
        </w:tc>
        <w:tc>
          <w:tcPr>
            <w:tcW w:w="3190" w:type="dxa"/>
          </w:tcPr>
          <w:p w:rsidR="00103E95" w:rsidRPr="00103E95" w:rsidRDefault="00103E95" w:rsidP="006E283A">
            <w:pPr>
              <w:jc w:val="both"/>
            </w:pPr>
            <w:r w:rsidRPr="00103E95">
              <w:t>Станция отправления</w:t>
            </w:r>
          </w:p>
        </w:tc>
        <w:tc>
          <w:tcPr>
            <w:tcW w:w="3190" w:type="dxa"/>
          </w:tcPr>
          <w:p w:rsidR="00103E95" w:rsidRPr="00103E95" w:rsidRDefault="00103E95" w:rsidP="006E283A">
            <w:pPr>
              <w:jc w:val="both"/>
            </w:pPr>
            <w:r w:rsidRPr="00103E95">
              <w:t>Станция назначения</w:t>
            </w:r>
          </w:p>
        </w:tc>
      </w:tr>
      <w:tr w:rsidR="00103E95" w:rsidRPr="00103E95" w:rsidTr="006E283A">
        <w:tc>
          <w:tcPr>
            <w:tcW w:w="3190" w:type="dxa"/>
          </w:tcPr>
          <w:p w:rsidR="00103E95" w:rsidRPr="00103E95" w:rsidRDefault="00103E95" w:rsidP="006E283A">
            <w:pPr>
              <w:jc w:val="both"/>
            </w:pPr>
            <w:r w:rsidRPr="00103E95">
              <w:t>Алюминий</w:t>
            </w:r>
          </w:p>
          <w:p w:rsidR="00103E95" w:rsidRPr="00103E95" w:rsidRDefault="00103E95" w:rsidP="006E283A">
            <w:pPr>
              <w:jc w:val="both"/>
            </w:pPr>
            <w:r w:rsidRPr="00103E95">
              <w:t>Железная руда</w:t>
            </w:r>
          </w:p>
          <w:p w:rsidR="00103E95" w:rsidRPr="00103E95" w:rsidRDefault="00103E95" w:rsidP="006E283A">
            <w:pPr>
              <w:jc w:val="both"/>
            </w:pPr>
            <w:r w:rsidRPr="00103E95">
              <w:t xml:space="preserve">Апатиты </w:t>
            </w:r>
          </w:p>
          <w:p w:rsidR="00103E95" w:rsidRPr="00103E95" w:rsidRDefault="00103E95" w:rsidP="006E283A">
            <w:pPr>
              <w:jc w:val="both"/>
            </w:pPr>
            <w:r w:rsidRPr="00103E95">
              <w:t>Бумага</w:t>
            </w:r>
          </w:p>
          <w:p w:rsidR="00103E95" w:rsidRPr="00103E95" w:rsidRDefault="00103E95" w:rsidP="006E283A">
            <w:pPr>
              <w:jc w:val="both"/>
            </w:pPr>
            <w:r w:rsidRPr="00103E95">
              <w:t>Рыба</w:t>
            </w:r>
          </w:p>
        </w:tc>
        <w:tc>
          <w:tcPr>
            <w:tcW w:w="3190" w:type="dxa"/>
          </w:tcPr>
          <w:p w:rsidR="00103E95" w:rsidRPr="00103E95" w:rsidRDefault="00103E95" w:rsidP="006E283A">
            <w:pPr>
              <w:jc w:val="both"/>
            </w:pPr>
          </w:p>
        </w:tc>
        <w:tc>
          <w:tcPr>
            <w:tcW w:w="3190" w:type="dxa"/>
          </w:tcPr>
          <w:p w:rsidR="00103E95" w:rsidRPr="00103E95" w:rsidRDefault="00103E95" w:rsidP="006E283A">
            <w:pPr>
              <w:jc w:val="both"/>
            </w:pPr>
          </w:p>
        </w:tc>
      </w:tr>
    </w:tbl>
    <w:p w:rsidR="00103E95" w:rsidRPr="00103E95" w:rsidRDefault="00103E95" w:rsidP="00103E95">
      <w:pPr>
        <w:jc w:val="both"/>
      </w:pPr>
      <w:r w:rsidRPr="00103E95">
        <w:rPr>
          <w:u w:val="single"/>
        </w:rPr>
        <w:t>Станции отправления:</w:t>
      </w:r>
      <w:r w:rsidRPr="00103E95">
        <w:t xml:space="preserve">  Кировск, Кондопога, Костомукша, Мурманск, Надвоицы.</w:t>
      </w:r>
    </w:p>
    <w:p w:rsidR="00103E95" w:rsidRPr="00103E95" w:rsidRDefault="00103E95" w:rsidP="00103E95">
      <w:pPr>
        <w:jc w:val="both"/>
      </w:pPr>
      <w:r w:rsidRPr="00103E95">
        <w:rPr>
          <w:u w:val="single"/>
        </w:rPr>
        <w:t>Станции назначения:</w:t>
      </w:r>
      <w:r w:rsidRPr="00103E95">
        <w:t xml:space="preserve"> Воскресенск, Москва, Санкт-Петербург (морской порт), Тверь, Череповец.</w:t>
      </w:r>
    </w:p>
    <w:p w:rsidR="00103E95" w:rsidRPr="00103E95" w:rsidRDefault="00103E95" w:rsidP="00103E95">
      <w:pPr>
        <w:jc w:val="both"/>
        <w:rPr>
          <w:b/>
          <w:u w:val="single"/>
        </w:rPr>
      </w:pPr>
    </w:p>
    <w:p w:rsidR="00103E95" w:rsidRPr="00103E95" w:rsidRDefault="00103E95" w:rsidP="00103E95">
      <w:pPr>
        <w:jc w:val="both"/>
        <w:rPr>
          <w:b/>
          <w:u w:val="single"/>
        </w:rPr>
      </w:pPr>
      <w:r w:rsidRPr="00103E95">
        <w:rPr>
          <w:b/>
          <w:u w:val="single"/>
        </w:rPr>
        <w:t>Задание 5.</w:t>
      </w:r>
    </w:p>
    <w:p w:rsidR="00103E95" w:rsidRPr="00103E95" w:rsidRDefault="00103E95" w:rsidP="00103E95">
      <w:pPr>
        <w:ind w:firstLine="708"/>
        <w:jc w:val="both"/>
        <w:rPr>
          <w:b/>
          <w:u w:val="single"/>
        </w:rPr>
      </w:pPr>
      <w:r w:rsidRPr="00103E95">
        <w:rPr>
          <w:bCs/>
          <w:color w:val="000000"/>
        </w:rPr>
        <w:t>Загрязнение воздуха  выбросами промышленных предприятий стало причиной не</w:t>
      </w:r>
      <w:r w:rsidRPr="00103E95">
        <w:rPr>
          <w:bCs/>
          <w:color w:val="000000"/>
        </w:rPr>
        <w:softHyphen/>
        <w:t>благоприятной экологической обстановки во многих городах России. Определите, какие из перечисленных ниже веществ и химических соединений являются глав</w:t>
      </w:r>
      <w:r w:rsidRPr="00103E95">
        <w:rPr>
          <w:bCs/>
          <w:color w:val="000000"/>
        </w:rPr>
        <w:softHyphen/>
        <w:t>ными загрязнителями окружающей среды в следующих городах: Байкальск, Новороссийск, Норильск, Уфа, Череповец (по принципу один вид за</w:t>
      </w:r>
      <w:r w:rsidRPr="00103E95">
        <w:rPr>
          <w:bCs/>
          <w:color w:val="000000"/>
        </w:rPr>
        <w:softHyphen/>
        <w:t>грязнителей - один город). Поясните свой выбор.</w:t>
      </w:r>
    </w:p>
    <w:p w:rsidR="00103E95" w:rsidRPr="00103E95" w:rsidRDefault="00103E95" w:rsidP="00103E95">
      <w:pPr>
        <w:pStyle w:val="20"/>
        <w:rPr>
          <w:w w:val="100"/>
          <w:sz w:val="24"/>
        </w:rPr>
      </w:pPr>
      <w:proofErr w:type="gramStart"/>
      <w:r w:rsidRPr="00103E95">
        <w:rPr>
          <w:w w:val="100"/>
          <w:sz w:val="24"/>
        </w:rPr>
        <w:t>а) тяжелые металлы, б) углеводороды, альдегиды, аммиак, в) серосодержащие, соединения, г) окись углерода, серный газ, окислы азота, д) пыль.</w:t>
      </w:r>
      <w:proofErr w:type="gramEnd"/>
    </w:p>
    <w:p w:rsidR="00103E95" w:rsidRPr="00103E95" w:rsidRDefault="00103E95" w:rsidP="00103E95">
      <w:pPr>
        <w:jc w:val="both"/>
      </w:pPr>
    </w:p>
    <w:p w:rsidR="00103E95" w:rsidRPr="00103E95" w:rsidRDefault="00103E95" w:rsidP="00103E95">
      <w:pPr>
        <w:jc w:val="both"/>
      </w:pPr>
      <w:r w:rsidRPr="00103E95">
        <w:t xml:space="preserve">                                                                                    </w:t>
      </w:r>
    </w:p>
    <w:p w:rsidR="00103E95" w:rsidRPr="00103E95" w:rsidRDefault="00103E95" w:rsidP="00103E95">
      <w:pPr>
        <w:jc w:val="center"/>
      </w:pPr>
      <w:r w:rsidRPr="00103E95">
        <w:rPr>
          <w:b/>
          <w:u w:val="single"/>
        </w:rPr>
        <w:t>10-11 класс</w:t>
      </w:r>
    </w:p>
    <w:p w:rsidR="00103E95" w:rsidRPr="00103E95" w:rsidRDefault="00103E95" w:rsidP="00103E95">
      <w:pPr>
        <w:jc w:val="both"/>
      </w:pPr>
    </w:p>
    <w:p w:rsidR="00103E95" w:rsidRPr="00103E95" w:rsidRDefault="00103E95" w:rsidP="00103E95">
      <w:pPr>
        <w:jc w:val="both"/>
        <w:rPr>
          <w:b/>
          <w:u w:val="single"/>
        </w:rPr>
      </w:pPr>
      <w:r w:rsidRPr="00103E95">
        <w:rPr>
          <w:b/>
          <w:u w:val="single"/>
        </w:rPr>
        <w:t>Задание 1.</w:t>
      </w:r>
    </w:p>
    <w:p w:rsidR="00103E95" w:rsidRPr="00103E95" w:rsidRDefault="00103E95" w:rsidP="00103E95">
      <w:pPr>
        <w:pStyle w:val="2"/>
        <w:numPr>
          <w:ilvl w:val="0"/>
          <w:numId w:val="0"/>
        </w:numPr>
        <w:jc w:val="both"/>
      </w:pPr>
      <w:r w:rsidRPr="00103E95">
        <w:t xml:space="preserve">Каковы причины формирования демографической структуры населения зарубежной Европы. Какие страны региона имеют демографические показатели, отличные от </w:t>
      </w:r>
      <w:proofErr w:type="gramStart"/>
      <w:r w:rsidRPr="00103E95">
        <w:t>общеевропейских</w:t>
      </w:r>
      <w:proofErr w:type="gramEnd"/>
      <w:r w:rsidRPr="00103E95">
        <w:t>? Чем можно объяснить эти аномалии?</w:t>
      </w:r>
    </w:p>
    <w:p w:rsidR="00103E95" w:rsidRPr="00103E95" w:rsidRDefault="00103E95" w:rsidP="00103E95">
      <w:pPr>
        <w:jc w:val="both"/>
        <w:rPr>
          <w:b/>
          <w:u w:val="single"/>
        </w:rPr>
      </w:pPr>
    </w:p>
    <w:p w:rsidR="00103E95" w:rsidRPr="00103E95" w:rsidRDefault="00103E95" w:rsidP="00103E95">
      <w:pPr>
        <w:jc w:val="both"/>
        <w:rPr>
          <w:color w:val="000000"/>
        </w:rPr>
      </w:pPr>
      <w:r w:rsidRPr="00103E95">
        <w:rPr>
          <w:b/>
          <w:u w:val="single"/>
        </w:rPr>
        <w:t xml:space="preserve">Задание 2. </w:t>
      </w:r>
    </w:p>
    <w:p w:rsidR="00103E95" w:rsidRPr="00103E95" w:rsidRDefault="00103E95" w:rsidP="00103E95">
      <w:pPr>
        <w:jc w:val="both"/>
      </w:pPr>
      <w:r w:rsidRPr="00103E95">
        <w:t>На этом острове проживает почти 100 млн. человек и насчитывается 9 городов-миллионеров, агломерация крупнейшего из которых составляет 37 млн. Почти 100 % населения острова представлено одним народом.</w:t>
      </w:r>
    </w:p>
    <w:p w:rsidR="00103E95" w:rsidRPr="00103E95" w:rsidRDefault="00103E95" w:rsidP="00103E95">
      <w:pPr>
        <w:jc w:val="both"/>
      </w:pPr>
      <w:r w:rsidRPr="00103E95">
        <w:t xml:space="preserve">Определите, о каком острове идёт речь. Назовите его три крупнейшие городские агломерации и высшую точку, которая считается священной для проживающего здесь народа. Какой город этого острова стал всемирно известным в годы Второй мировой войны? Что является основой развития местной электроэнергетики? Вкратце охарактеризуйте основные отрасли промышленной специализации острова. Какое </w:t>
      </w:r>
      <w:r w:rsidRPr="00103E95">
        <w:lastRenderedPageBreak/>
        <w:t>экологическое бедствие  природного и техногенного характера постигло эту территорию в 2011 году </w:t>
      </w:r>
    </w:p>
    <w:p w:rsidR="00103E95" w:rsidRPr="00103E95" w:rsidRDefault="00103E95" w:rsidP="00103E95">
      <w:pPr>
        <w:jc w:val="both"/>
        <w:rPr>
          <w:b/>
          <w:u w:val="single"/>
        </w:rPr>
      </w:pPr>
    </w:p>
    <w:p w:rsidR="00103E95" w:rsidRPr="00103E95" w:rsidRDefault="00103E95" w:rsidP="00103E95">
      <w:pPr>
        <w:jc w:val="both"/>
        <w:rPr>
          <w:b/>
          <w:u w:val="single"/>
        </w:rPr>
      </w:pPr>
      <w:r w:rsidRPr="00103E95">
        <w:t xml:space="preserve"> </w:t>
      </w:r>
      <w:r w:rsidRPr="00103E95">
        <w:rPr>
          <w:b/>
          <w:u w:val="single"/>
        </w:rPr>
        <w:t xml:space="preserve">Задание 3. </w:t>
      </w:r>
    </w:p>
    <w:p w:rsidR="00103E95" w:rsidRPr="00103E95" w:rsidRDefault="00103E95" w:rsidP="00103E95">
      <w:pPr>
        <w:jc w:val="both"/>
      </w:pPr>
      <w:r w:rsidRPr="00103E95">
        <w:t>Определите страны (А, Б, В, Г, Д) по фрагменту карты (рис. 1). Какие религии исповедует большинство населения этих стран? Подпишите название столиц, обозначенных на этом фрагменте.</w:t>
      </w:r>
    </w:p>
    <w:p w:rsidR="00103E95" w:rsidRPr="00103E95" w:rsidRDefault="00103E95" w:rsidP="00103E95">
      <w:pPr>
        <w:jc w:val="both"/>
        <w:rPr>
          <w:b/>
          <w:u w:val="single"/>
        </w:rPr>
      </w:pPr>
      <w:r w:rsidRPr="00103E95">
        <w:rPr>
          <w:noProof/>
        </w:rPr>
        <w:drawing>
          <wp:inline distT="0" distB="0" distL="0" distR="0">
            <wp:extent cx="4800600" cy="2371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00600" cy="2371725"/>
                    </a:xfrm>
                    <a:prstGeom prst="rect">
                      <a:avLst/>
                    </a:prstGeom>
                    <a:noFill/>
                    <a:ln w="9525">
                      <a:noFill/>
                      <a:miter lim="800000"/>
                      <a:headEnd/>
                      <a:tailEnd/>
                    </a:ln>
                  </pic:spPr>
                </pic:pic>
              </a:graphicData>
            </a:graphic>
          </wp:inline>
        </w:drawing>
      </w:r>
    </w:p>
    <w:p w:rsidR="00103E95" w:rsidRPr="00103E95" w:rsidRDefault="00103E95" w:rsidP="00103E95">
      <w:pPr>
        <w:jc w:val="center"/>
        <w:rPr>
          <w:b/>
          <w:u w:val="single"/>
        </w:rPr>
      </w:pPr>
    </w:p>
    <w:p w:rsidR="00103E95" w:rsidRPr="00103E95" w:rsidRDefault="00103E95" w:rsidP="00103E95">
      <w:pPr>
        <w:jc w:val="both"/>
        <w:rPr>
          <w:u w:val="single"/>
        </w:rPr>
      </w:pPr>
      <w:r w:rsidRPr="00103E95">
        <w:rPr>
          <w:b/>
          <w:u w:val="single"/>
        </w:rPr>
        <w:t>Задания 4.</w:t>
      </w:r>
      <w:r w:rsidRPr="00103E95">
        <w:rPr>
          <w:u w:val="single"/>
        </w:rPr>
        <w:t xml:space="preserve"> </w:t>
      </w:r>
    </w:p>
    <w:p w:rsidR="00103E95" w:rsidRPr="00103E95" w:rsidRDefault="00103E95" w:rsidP="00103E95">
      <w:pPr>
        <w:jc w:val="both"/>
      </w:pPr>
      <w:r w:rsidRPr="00103E95">
        <w:t>В феврале в аэропорту «Хитроу» встретились представители двух стран, прибывшие на Лондонскую биржу цветных металлов. Оказалось, что оба они сотрудники оловянных компаний, которые играют заметную роль в экономике обеих стран, специализирующихся  на добыче и экспорте олова. Обе страны расположены вблизи экватора, однако один из приезжих не удивился лондонской зиме, сказав, что в своей стране привык переносить и больший холод. Другой, посмеявшись, ответил, что всего за день до отлета купался в море. И услышал в ответ, что его собеседник лишен такой возможности. О каких странах идет речь? В какой из них раньше началась добыча оловянных руд? На каких языках говорят рабочие оловянных компаний в этих странах?</w:t>
      </w:r>
    </w:p>
    <w:p w:rsidR="00103E95" w:rsidRPr="00103E95" w:rsidRDefault="00103E95" w:rsidP="00103E95">
      <w:pPr>
        <w:jc w:val="both"/>
        <w:rPr>
          <w:b/>
          <w:u w:val="single"/>
        </w:rPr>
      </w:pPr>
    </w:p>
    <w:p w:rsidR="00103E95" w:rsidRPr="00103E95" w:rsidRDefault="00103E95" w:rsidP="00103E95">
      <w:pPr>
        <w:jc w:val="both"/>
        <w:rPr>
          <w:b/>
          <w:u w:val="single"/>
        </w:rPr>
      </w:pPr>
      <w:r w:rsidRPr="00103E95">
        <w:rPr>
          <w:b/>
          <w:u w:val="single"/>
        </w:rPr>
        <w:t>Задание 5.</w:t>
      </w:r>
    </w:p>
    <w:p w:rsidR="00103E95" w:rsidRPr="00103E95" w:rsidRDefault="00103E95" w:rsidP="00103E95">
      <w:pPr>
        <w:jc w:val="both"/>
        <w:rPr>
          <w:color w:val="000000"/>
        </w:rPr>
      </w:pPr>
      <w:r w:rsidRPr="00103E95">
        <w:rPr>
          <w:color w:val="000000"/>
        </w:rPr>
        <w:t>Данный  промысел  на территории Курской области  известен с VII века. В настоящее время он находиться на грани  исчезновения.</w:t>
      </w:r>
      <w:r w:rsidRPr="00103E95">
        <w:rPr>
          <w:color w:val="000000"/>
          <w:spacing w:val="2"/>
          <w:w w:val="111"/>
        </w:rPr>
        <w:t xml:space="preserve"> Одна из особенностей  заключается в том, что роспись  на этих игрушках делают анилиновыми красками, акварелью, чернилами. В краски добавляют молоко, желток куриного яйца, сахарный </w:t>
      </w:r>
      <w:r w:rsidRPr="00103E95">
        <w:rPr>
          <w:color w:val="000000"/>
          <w:spacing w:val="1"/>
          <w:w w:val="111"/>
        </w:rPr>
        <w:t xml:space="preserve">сироп, чтобы красочный слои лучше связывался с поверхностью, </w:t>
      </w:r>
      <w:r w:rsidRPr="00103E95">
        <w:rPr>
          <w:color w:val="000000"/>
          <w:spacing w:val="4"/>
          <w:w w:val="111"/>
        </w:rPr>
        <w:t>игрушки, чтобы роспись выглядела ярче и наряднее</w:t>
      </w:r>
      <w:r w:rsidRPr="00103E95">
        <w:rPr>
          <w:color w:val="000000"/>
        </w:rPr>
        <w:t>.</w:t>
      </w:r>
    </w:p>
    <w:p w:rsidR="00103E95" w:rsidRPr="00103E95" w:rsidRDefault="00103E95" w:rsidP="00103E95">
      <w:pPr>
        <w:jc w:val="both"/>
        <w:rPr>
          <w:b/>
          <w:u w:val="single"/>
        </w:rPr>
      </w:pPr>
      <w:r w:rsidRPr="00103E95">
        <w:rPr>
          <w:color w:val="000000"/>
        </w:rPr>
        <w:t>Что это  за промысел? Назовите центр его  возрождения. Чем данные игрушки отличаются от аналогичн</w:t>
      </w:r>
      <w:bookmarkStart w:id="0" w:name="_GoBack"/>
      <w:bookmarkEnd w:id="0"/>
      <w:r w:rsidRPr="00103E95">
        <w:rPr>
          <w:color w:val="000000"/>
        </w:rPr>
        <w:t>ых? Чем обусловлено развитие промысла в данной части области.</w:t>
      </w:r>
    </w:p>
    <w:p w:rsidR="007106AB" w:rsidRPr="00103E95" w:rsidRDefault="007106AB"/>
    <w:p w:rsidR="00103E95" w:rsidRPr="00103E95" w:rsidRDefault="00103E95"/>
    <w:p w:rsidR="00103E95" w:rsidRPr="00103E95" w:rsidRDefault="00103E95"/>
    <w:p w:rsidR="00103E95" w:rsidRPr="00103E95" w:rsidRDefault="00103E95"/>
    <w:p w:rsidR="00103E95" w:rsidRPr="00103E95" w:rsidRDefault="00103E95"/>
    <w:p w:rsidR="00103E95" w:rsidRPr="00103E95" w:rsidRDefault="00103E95"/>
    <w:p w:rsidR="00103E95" w:rsidRPr="00103E95" w:rsidRDefault="00103E95"/>
    <w:p w:rsidR="00103E95" w:rsidRPr="00103E95" w:rsidRDefault="00103E95"/>
    <w:p w:rsidR="00103E95" w:rsidRPr="00103E95" w:rsidRDefault="00103E95"/>
    <w:p w:rsidR="00103E95" w:rsidRPr="00103E95" w:rsidRDefault="00103E95" w:rsidP="008B5BD1"/>
    <w:p w:rsidR="00103E95" w:rsidRPr="00103E95" w:rsidRDefault="00103E95" w:rsidP="00103E95"/>
    <w:sectPr w:rsidR="00103E95" w:rsidRPr="00103E95" w:rsidSect="00710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029456"/>
    <w:lvl w:ilvl="0">
      <w:start w:val="1"/>
      <w:numFmt w:val="bullet"/>
      <w:pStyle w:val="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103E95"/>
    <w:rsid w:val="00103E95"/>
    <w:rsid w:val="004D4327"/>
    <w:rsid w:val="007106AB"/>
    <w:rsid w:val="008B5BD1"/>
    <w:rsid w:val="00BD3AAD"/>
    <w:rsid w:val="00C7040A"/>
    <w:rsid w:val="00CB0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3E95"/>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E95"/>
    <w:rPr>
      <w:rFonts w:ascii="Times New Roman" w:eastAsia="Times New Roman" w:hAnsi="Times New Roman" w:cs="Times New Roman"/>
      <w:sz w:val="28"/>
      <w:szCs w:val="20"/>
      <w:lang w:eastAsia="ru-RU"/>
    </w:rPr>
  </w:style>
  <w:style w:type="paragraph" w:customStyle="1" w:styleId="Default">
    <w:name w:val="Default"/>
    <w:rsid w:val="00103E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List Bullet 2"/>
    <w:basedOn w:val="a"/>
    <w:rsid w:val="00103E95"/>
    <w:pPr>
      <w:numPr>
        <w:numId w:val="1"/>
      </w:numPr>
    </w:pPr>
  </w:style>
  <w:style w:type="paragraph" w:styleId="20">
    <w:name w:val="Body Text 2"/>
    <w:basedOn w:val="a"/>
    <w:link w:val="21"/>
    <w:rsid w:val="00103E95"/>
    <w:pPr>
      <w:shd w:val="clear" w:color="auto" w:fill="FFFFFF"/>
      <w:jc w:val="both"/>
    </w:pPr>
    <w:rPr>
      <w:bCs/>
      <w:color w:val="000000"/>
      <w:w w:val="90"/>
      <w:sz w:val="28"/>
    </w:rPr>
  </w:style>
  <w:style w:type="character" w:customStyle="1" w:styleId="21">
    <w:name w:val="Основной текст 2 Знак"/>
    <w:basedOn w:val="a0"/>
    <w:link w:val="20"/>
    <w:rsid w:val="00103E95"/>
    <w:rPr>
      <w:rFonts w:ascii="Times New Roman" w:eastAsia="Times New Roman" w:hAnsi="Times New Roman" w:cs="Times New Roman"/>
      <w:bCs/>
      <w:color w:val="000000"/>
      <w:w w:val="90"/>
      <w:sz w:val="28"/>
      <w:szCs w:val="24"/>
      <w:shd w:val="clear" w:color="auto" w:fill="FFFFFF"/>
      <w:lang w:eastAsia="ru-RU"/>
    </w:rPr>
  </w:style>
  <w:style w:type="paragraph" w:styleId="a3">
    <w:name w:val="Balloon Text"/>
    <w:basedOn w:val="a"/>
    <w:link w:val="a4"/>
    <w:uiPriority w:val="99"/>
    <w:semiHidden/>
    <w:unhideWhenUsed/>
    <w:rsid w:val="00103E95"/>
    <w:rPr>
      <w:rFonts w:ascii="Tahoma" w:hAnsi="Tahoma" w:cs="Tahoma"/>
      <w:sz w:val="16"/>
      <w:szCs w:val="16"/>
    </w:rPr>
  </w:style>
  <w:style w:type="character" w:customStyle="1" w:styleId="a4">
    <w:name w:val="Текст выноски Знак"/>
    <w:basedOn w:val="a0"/>
    <w:link w:val="a3"/>
    <w:uiPriority w:val="99"/>
    <w:semiHidden/>
    <w:rsid w:val="00103E95"/>
    <w:rPr>
      <w:rFonts w:ascii="Tahoma" w:eastAsia="Times New Roman" w:hAnsi="Tahoma" w:cs="Tahoma"/>
      <w:sz w:val="16"/>
      <w:szCs w:val="16"/>
      <w:lang w:eastAsia="ru-RU"/>
    </w:rPr>
  </w:style>
  <w:style w:type="character" w:styleId="a5">
    <w:name w:val="Hyperlink"/>
    <w:basedOn w:val="a0"/>
    <w:rsid w:val="00103E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C7D0E-462D-4967-85A4-7A090E12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1399</Words>
  <Characters>7975</Characters>
  <Application>Microsoft Office Word</Application>
  <DocSecurity>0</DocSecurity>
  <Lines>66</Lines>
  <Paragraphs>18</Paragraphs>
  <ScaleCrop>false</ScaleCrop>
  <Company>Reanimator Extreme Edition</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2012-05-16T08:39:00Z</dcterms:created>
  <dcterms:modified xsi:type="dcterms:W3CDTF">2017-11-15T09:55:00Z</dcterms:modified>
</cp:coreProperties>
</file>