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90" w:rsidRDefault="007B0A90" w:rsidP="007B0A90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t>Рецензия</w:t>
      </w:r>
    </w:p>
    <w:p w:rsidR="007B0A90" w:rsidRDefault="007B0A90" w:rsidP="007B0A90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3653"/>
        <w:gridCol w:w="6154"/>
      </w:tblGrid>
      <w:tr w:rsidR="007B0A90" w:rsidRPr="002C778E" w:rsidTr="00D45E86">
        <w:trPr>
          <w:trHeight w:val="38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гуманитарные науки: культурология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7B0A90" w:rsidRPr="00875D76" w:rsidRDefault="007B0A90" w:rsidP="00D45E86">
            <w:pPr>
              <w:jc w:val="center"/>
              <w:rPr>
                <w:sz w:val="28"/>
                <w:szCs w:val="28"/>
              </w:rPr>
            </w:pPr>
            <w:r w:rsidRPr="00875D76">
              <w:rPr>
                <w:sz w:val="28"/>
                <w:szCs w:val="28"/>
              </w:rPr>
              <w:t xml:space="preserve">СОЦИОКУЛЬТУРНЫЙ ПРОЕКТ </w:t>
            </w:r>
          </w:p>
          <w:p w:rsidR="007B0A90" w:rsidRDefault="007B0A90" w:rsidP="00D45E86">
            <w:pPr>
              <w:jc w:val="center"/>
              <w:rPr>
                <w:b/>
                <w:sz w:val="28"/>
                <w:szCs w:val="28"/>
              </w:rPr>
            </w:pPr>
            <w:r w:rsidRPr="00CD6280">
              <w:rPr>
                <w:b/>
                <w:sz w:val="28"/>
                <w:szCs w:val="28"/>
              </w:rPr>
              <w:t>«СОВРЕМЕННАЯ СКУЛЬПТУРА</w:t>
            </w:r>
          </w:p>
          <w:p w:rsidR="007B0A90" w:rsidRPr="00CD6280" w:rsidRDefault="007B0A90" w:rsidP="00D45E86">
            <w:pPr>
              <w:jc w:val="center"/>
              <w:rPr>
                <w:b/>
                <w:sz w:val="26"/>
                <w:szCs w:val="26"/>
              </w:rPr>
            </w:pPr>
            <w:r w:rsidRPr="00CD6280">
              <w:rPr>
                <w:b/>
                <w:sz w:val="28"/>
                <w:szCs w:val="28"/>
              </w:rPr>
              <w:t xml:space="preserve"> Г. КУРСКА»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CD6280">
              <w:rPr>
                <w:highlight w:val="yellow"/>
              </w:rPr>
              <w:t>актуальность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 w:rsidRPr="00DD6CE9">
              <w:rPr>
                <w:sz w:val="32"/>
                <w:szCs w:val="32"/>
                <w:highlight w:val="yellow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личный вклад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E328AF" w:rsidRDefault="007B0A90" w:rsidP="00D45E86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34 </w:t>
            </w:r>
            <w:r w:rsidRPr="00B0230A">
              <w:rPr>
                <w:sz w:val="32"/>
                <w:szCs w:val="32"/>
                <w:highlight w:val="yellow"/>
              </w:rPr>
              <w:t>(39)</w:t>
            </w:r>
          </w:p>
        </w:tc>
      </w:tr>
    </w:tbl>
    <w:p w:rsidR="007B0A90" w:rsidRDefault="007B0A90" w:rsidP="007B0A90">
      <w:pPr>
        <w:jc w:val="center"/>
        <w:rPr>
          <w:sz w:val="32"/>
          <w:szCs w:val="32"/>
        </w:rPr>
      </w:pP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Рецензент:</w:t>
      </w: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Доктор культурологии, профессор КГУ                    Т.Н. Арцыбашева</w:t>
      </w:r>
    </w:p>
    <w:p w:rsidR="007B0A90" w:rsidRPr="00736531" w:rsidRDefault="007B0A90" w:rsidP="007B0A90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7B0A90" w:rsidRDefault="007B0A90" w:rsidP="007B0A90"/>
    <w:p w:rsidR="007B0A90" w:rsidRPr="00D5636C" w:rsidRDefault="007B0A90" w:rsidP="007B0A90">
      <w:pPr>
        <w:spacing w:after="120"/>
        <w:rPr>
          <w:sz w:val="28"/>
          <w:szCs w:val="28"/>
        </w:rPr>
      </w:pPr>
      <w:proofErr w:type="gramStart"/>
      <w:r w:rsidRPr="00D5636C">
        <w:rPr>
          <w:sz w:val="28"/>
          <w:szCs w:val="28"/>
        </w:rPr>
        <w:t>Проект несомненно</w:t>
      </w:r>
      <w:proofErr w:type="gramEnd"/>
      <w:r w:rsidRPr="00D5636C">
        <w:rPr>
          <w:sz w:val="28"/>
          <w:szCs w:val="28"/>
        </w:rPr>
        <w:t xml:space="preserve"> оригинален, интересен по замыслу и просветитель</w:t>
      </w:r>
      <w:r>
        <w:rPr>
          <w:sz w:val="28"/>
          <w:szCs w:val="28"/>
        </w:rPr>
        <w:t>с</w:t>
      </w:r>
      <w:r w:rsidRPr="00D5636C">
        <w:rPr>
          <w:sz w:val="28"/>
          <w:szCs w:val="28"/>
        </w:rPr>
        <w:t>ко-воспитательному потенциалу, однако требует уточнения по целям, задачам, содержанию (это в том числе касается и заявленного авторства</w:t>
      </w:r>
      <w:r w:rsidR="00B454C1">
        <w:rPr>
          <w:sz w:val="28"/>
          <w:szCs w:val="28"/>
        </w:rPr>
        <w:t xml:space="preserve"> </w:t>
      </w:r>
      <w:r w:rsidRPr="00D5636C">
        <w:rPr>
          <w:sz w:val="28"/>
          <w:szCs w:val="28"/>
        </w:rPr>
        <w:t xml:space="preserve">некоторых памятников) и формам воплощения. </w:t>
      </w:r>
    </w:p>
    <w:p w:rsidR="007B0A90" w:rsidRPr="00D5636C" w:rsidRDefault="007B0A90" w:rsidP="007B0A90">
      <w:pPr>
        <w:spacing w:after="120"/>
        <w:rPr>
          <w:sz w:val="28"/>
          <w:szCs w:val="28"/>
        </w:rPr>
      </w:pPr>
      <w:r w:rsidRPr="00D5636C">
        <w:rPr>
          <w:sz w:val="28"/>
          <w:szCs w:val="28"/>
        </w:rPr>
        <w:t xml:space="preserve">Не совсем корректным представляется обозначение проекта как социокультурного, скорее просматривается просветительская или даже имиджевая (относительно города Курска) его направленность. </w:t>
      </w:r>
    </w:p>
    <w:p w:rsidR="007B0A90" w:rsidRPr="00D5636C" w:rsidRDefault="007B0A90" w:rsidP="007B0A90">
      <w:pPr>
        <w:spacing w:after="120"/>
        <w:rPr>
          <w:sz w:val="28"/>
          <w:szCs w:val="28"/>
        </w:rPr>
      </w:pPr>
      <w:r w:rsidRPr="00D5636C">
        <w:rPr>
          <w:sz w:val="28"/>
          <w:szCs w:val="28"/>
        </w:rPr>
        <w:t>Не достаточно разработана теоретическая часть проекта</w:t>
      </w:r>
      <w:r w:rsidR="00B454C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5636C">
        <w:rPr>
          <w:sz w:val="28"/>
          <w:szCs w:val="28"/>
        </w:rPr>
        <w:t>в том числе и классификация), не совсем понятен принцип отбора</w:t>
      </w:r>
      <w:r w:rsidR="00B454C1">
        <w:rPr>
          <w:sz w:val="28"/>
          <w:szCs w:val="28"/>
        </w:rPr>
        <w:t xml:space="preserve"> </w:t>
      </w:r>
      <w:r w:rsidRPr="00D5636C">
        <w:rPr>
          <w:sz w:val="28"/>
          <w:szCs w:val="28"/>
        </w:rPr>
        <w:t>демонстрируемых и описываемых произведений.</w:t>
      </w:r>
    </w:p>
    <w:p w:rsidR="007B0A90" w:rsidRPr="00D5636C" w:rsidRDefault="007B0A90" w:rsidP="007B0A90">
      <w:pPr>
        <w:spacing w:after="120"/>
        <w:rPr>
          <w:sz w:val="28"/>
          <w:szCs w:val="28"/>
        </w:rPr>
      </w:pPr>
      <w:r w:rsidRPr="00D5636C">
        <w:rPr>
          <w:sz w:val="28"/>
          <w:szCs w:val="28"/>
        </w:rPr>
        <w:lastRenderedPageBreak/>
        <w:t>Объем материала, который</w:t>
      </w:r>
      <w:r w:rsidR="00B454C1">
        <w:rPr>
          <w:sz w:val="28"/>
          <w:szCs w:val="28"/>
        </w:rPr>
        <w:t>,</w:t>
      </w:r>
      <w:r w:rsidRPr="00D5636C">
        <w:rPr>
          <w:sz w:val="28"/>
          <w:szCs w:val="28"/>
        </w:rPr>
        <w:t xml:space="preserve"> </w:t>
      </w:r>
      <w:proofErr w:type="gramStart"/>
      <w:r w:rsidRPr="00D5636C">
        <w:rPr>
          <w:sz w:val="28"/>
          <w:szCs w:val="28"/>
        </w:rPr>
        <w:t>согласно названия</w:t>
      </w:r>
      <w:proofErr w:type="gramEnd"/>
      <w:r w:rsidRPr="00D5636C">
        <w:rPr>
          <w:sz w:val="28"/>
          <w:szCs w:val="28"/>
        </w:rPr>
        <w:t xml:space="preserve"> проекта</w:t>
      </w:r>
      <w:r w:rsidR="00B454C1">
        <w:rPr>
          <w:sz w:val="28"/>
          <w:szCs w:val="28"/>
        </w:rPr>
        <w:t>,</w:t>
      </w:r>
      <w:r w:rsidRPr="00D5636C">
        <w:rPr>
          <w:sz w:val="28"/>
          <w:szCs w:val="28"/>
        </w:rPr>
        <w:t xml:space="preserve"> следует продемонстрировать «потребителю», предполагает целую серию буклетов, о чем автор проекта не упоминает.</w:t>
      </w:r>
    </w:p>
    <w:p w:rsidR="007B0A90" w:rsidRDefault="007B0A90" w:rsidP="007B0A90">
      <w:pPr>
        <w:spacing w:after="120"/>
      </w:pPr>
    </w:p>
    <w:p w:rsidR="007B0A90" w:rsidRDefault="007B0A90" w:rsidP="007B0A90">
      <w:pPr>
        <w:spacing w:after="120"/>
      </w:pPr>
    </w:p>
    <w:p w:rsidR="007B0A90" w:rsidRDefault="007B0A90" w:rsidP="007B0A90"/>
    <w:p w:rsidR="007B0A90" w:rsidRDefault="007B0A90" w:rsidP="007B0A90"/>
    <w:p w:rsidR="007B0A90" w:rsidRDefault="007B0A90" w:rsidP="007B0A90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t>Рецензия</w:t>
      </w:r>
    </w:p>
    <w:p w:rsidR="007B0A90" w:rsidRDefault="007B0A90" w:rsidP="007B0A90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3653"/>
        <w:gridCol w:w="6154"/>
      </w:tblGrid>
      <w:tr w:rsidR="007B0A90" w:rsidRPr="002C778E" w:rsidTr="00D45E86">
        <w:trPr>
          <w:trHeight w:val="38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гуманитарные науки: культурология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7B0A90" w:rsidRPr="00875D76" w:rsidRDefault="007B0A90" w:rsidP="00D45E86">
            <w:pPr>
              <w:jc w:val="center"/>
              <w:rPr>
                <w:sz w:val="28"/>
                <w:szCs w:val="28"/>
              </w:rPr>
            </w:pPr>
            <w:r w:rsidRPr="00875D76">
              <w:rPr>
                <w:sz w:val="28"/>
                <w:szCs w:val="28"/>
              </w:rPr>
              <w:t xml:space="preserve">СОЦИОКУЛЬТУРНЫЙ ПРОЕКТ </w:t>
            </w:r>
          </w:p>
          <w:p w:rsidR="007B0A90" w:rsidRPr="00E328AF" w:rsidRDefault="007B0A90" w:rsidP="00D45E86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«ФАНТОМЫ ПРОВИНЦИАЛЬНОГО ГОРОДА (ПО МАТЕРИАЛАМ Г.КУРСКА)»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CD6280">
              <w:rPr>
                <w:highlight w:val="yellow"/>
              </w:rPr>
              <w:t>актуальность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 w:rsidRPr="00DD6CE9">
              <w:rPr>
                <w:sz w:val="32"/>
                <w:szCs w:val="32"/>
                <w:highlight w:val="yellow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личный вклад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E328AF" w:rsidRDefault="007B0A90" w:rsidP="00D45E86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7B0A90" w:rsidRPr="002C778E" w:rsidRDefault="007B0A90" w:rsidP="007B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39 </w:t>
            </w:r>
            <w:r w:rsidRPr="00B0230A">
              <w:rPr>
                <w:sz w:val="32"/>
                <w:szCs w:val="32"/>
                <w:highlight w:val="yellow"/>
              </w:rPr>
              <w:t>(4</w:t>
            </w:r>
            <w:r>
              <w:rPr>
                <w:sz w:val="32"/>
                <w:szCs w:val="32"/>
                <w:highlight w:val="yellow"/>
              </w:rPr>
              <w:t>4</w:t>
            </w:r>
            <w:r w:rsidRPr="00B0230A">
              <w:rPr>
                <w:sz w:val="32"/>
                <w:szCs w:val="32"/>
                <w:highlight w:val="yellow"/>
              </w:rPr>
              <w:t>)</w:t>
            </w:r>
          </w:p>
        </w:tc>
      </w:tr>
    </w:tbl>
    <w:p w:rsidR="007B0A90" w:rsidRDefault="007B0A90" w:rsidP="007B0A90">
      <w:pPr>
        <w:jc w:val="center"/>
        <w:rPr>
          <w:sz w:val="32"/>
          <w:szCs w:val="32"/>
        </w:rPr>
      </w:pP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Рецензент:</w:t>
      </w: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Доктор культурологии, профессор КГУ                    Т.Н. Арцыбашева</w:t>
      </w:r>
    </w:p>
    <w:p w:rsidR="007B0A90" w:rsidRPr="00736531" w:rsidRDefault="007B0A90" w:rsidP="007B0A90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7B0A90" w:rsidRDefault="007B0A90" w:rsidP="007B0A90"/>
    <w:p w:rsidR="007B0A90" w:rsidRPr="003F4426" w:rsidRDefault="007B0A90" w:rsidP="007B0A90">
      <w:pPr>
        <w:jc w:val="both"/>
        <w:rPr>
          <w:sz w:val="28"/>
          <w:szCs w:val="28"/>
        </w:rPr>
      </w:pPr>
      <w:r w:rsidRPr="003F4426">
        <w:rPr>
          <w:sz w:val="28"/>
          <w:szCs w:val="28"/>
        </w:rPr>
        <w:t>Проект актуален, обоснован, вписан в национально-культурную традицию, обеспечен аудиторией, привлекателен для студенческой молодежи, мобилен в исполнении и может реализовываться на разных уровнях.</w:t>
      </w:r>
    </w:p>
    <w:p w:rsidR="007B0A90" w:rsidRPr="003F4426" w:rsidRDefault="007B0A90" w:rsidP="007B0A90">
      <w:pPr>
        <w:jc w:val="both"/>
        <w:rPr>
          <w:sz w:val="28"/>
          <w:szCs w:val="28"/>
        </w:rPr>
      </w:pPr>
      <w:r w:rsidRPr="003F4426">
        <w:rPr>
          <w:sz w:val="28"/>
          <w:szCs w:val="28"/>
        </w:rPr>
        <w:lastRenderedPageBreak/>
        <w:t>Заслуживает самой высокой оценки.</w:t>
      </w:r>
    </w:p>
    <w:p w:rsidR="007B0A90" w:rsidRDefault="007B0A90" w:rsidP="007B0A90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t>Рецензия</w:t>
      </w:r>
    </w:p>
    <w:p w:rsidR="007B0A90" w:rsidRDefault="007B0A90" w:rsidP="007B0A90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3653"/>
        <w:gridCol w:w="6154"/>
      </w:tblGrid>
      <w:tr w:rsidR="007B0A90" w:rsidRPr="002C778E" w:rsidTr="00D45E86">
        <w:trPr>
          <w:trHeight w:val="38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гуманитарные науки: культурология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7B0A90" w:rsidRPr="003F4426" w:rsidRDefault="007B0A90" w:rsidP="00D45E86">
            <w:pPr>
              <w:jc w:val="center"/>
              <w:rPr>
                <w:sz w:val="28"/>
                <w:szCs w:val="28"/>
              </w:rPr>
            </w:pPr>
            <w:r w:rsidRPr="003F4426">
              <w:rPr>
                <w:sz w:val="28"/>
                <w:szCs w:val="28"/>
              </w:rPr>
              <w:t xml:space="preserve">СОЦИОКУЛЬТУРНЫЙ ПРОЕКТ </w:t>
            </w:r>
          </w:p>
          <w:p w:rsidR="007B0A90" w:rsidRPr="00E328AF" w:rsidRDefault="007B0A90" w:rsidP="00D45E86">
            <w:pPr>
              <w:outlineLvl w:val="0"/>
              <w:rPr>
                <w:b/>
                <w:sz w:val="26"/>
                <w:szCs w:val="26"/>
              </w:rPr>
            </w:pPr>
            <w:r w:rsidRPr="003F4426">
              <w:rPr>
                <w:b/>
                <w:sz w:val="28"/>
                <w:szCs w:val="28"/>
              </w:rPr>
              <w:t>«Квест-игра: история Курской Мариинской женской гимназии»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CD6280">
              <w:rPr>
                <w:highlight w:val="yellow"/>
              </w:rPr>
              <w:t>актуальность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 w:rsidRPr="00DD6CE9">
              <w:rPr>
                <w:sz w:val="32"/>
                <w:szCs w:val="32"/>
                <w:highlight w:val="yellow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7B0A90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личный вклад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532B24" w:rsidRDefault="007B0A90" w:rsidP="00D45E86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B0A90" w:rsidRPr="002C778E" w:rsidTr="00D45E86">
        <w:trPr>
          <w:trHeight w:val="33"/>
        </w:trPr>
        <w:tc>
          <w:tcPr>
            <w:tcW w:w="3653" w:type="dxa"/>
          </w:tcPr>
          <w:p w:rsidR="007B0A90" w:rsidRPr="00E328AF" w:rsidRDefault="007B0A90" w:rsidP="00D45E86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7B0A90" w:rsidRPr="002C778E" w:rsidRDefault="007B0A90" w:rsidP="00D45E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  <w:r w:rsidRPr="00B0230A">
              <w:rPr>
                <w:sz w:val="32"/>
                <w:szCs w:val="32"/>
                <w:highlight w:val="yellow"/>
              </w:rPr>
              <w:t>(45)</w:t>
            </w:r>
          </w:p>
        </w:tc>
      </w:tr>
    </w:tbl>
    <w:p w:rsidR="007B0A90" w:rsidRDefault="007B0A90" w:rsidP="007B0A90">
      <w:pPr>
        <w:jc w:val="center"/>
        <w:rPr>
          <w:sz w:val="32"/>
          <w:szCs w:val="32"/>
        </w:rPr>
      </w:pP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Рецензент:</w:t>
      </w:r>
    </w:p>
    <w:p w:rsidR="007B0A90" w:rsidRPr="00736531" w:rsidRDefault="007B0A90" w:rsidP="007B0A90">
      <w:pPr>
        <w:rPr>
          <w:b/>
        </w:rPr>
      </w:pPr>
      <w:r w:rsidRPr="00736531">
        <w:rPr>
          <w:b/>
        </w:rPr>
        <w:t>Доктор культурологии, профессор КГУ                    Т.Н. Арцыбашева</w:t>
      </w:r>
    </w:p>
    <w:p w:rsidR="007B0A90" w:rsidRPr="00736531" w:rsidRDefault="007B0A90" w:rsidP="007B0A90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7B0A90" w:rsidRDefault="007B0A90" w:rsidP="007B0A90"/>
    <w:p w:rsidR="007B0A90" w:rsidRDefault="007B0A90" w:rsidP="007B0A90">
      <w:pPr>
        <w:jc w:val="both"/>
        <w:rPr>
          <w:sz w:val="28"/>
          <w:szCs w:val="28"/>
        </w:rPr>
      </w:pPr>
      <w:r w:rsidRPr="00D03919">
        <w:rPr>
          <w:sz w:val="28"/>
          <w:szCs w:val="28"/>
        </w:rPr>
        <w:t xml:space="preserve">Проект научно и педагогически актуален, эмоционально заразителен, </w:t>
      </w:r>
      <w:r>
        <w:rPr>
          <w:sz w:val="28"/>
          <w:szCs w:val="28"/>
        </w:rPr>
        <w:t xml:space="preserve">мобилен, </w:t>
      </w:r>
      <w:r w:rsidRPr="00D03919">
        <w:rPr>
          <w:sz w:val="28"/>
          <w:szCs w:val="28"/>
        </w:rPr>
        <w:t xml:space="preserve">практически и методически ориентирован. </w:t>
      </w:r>
    </w:p>
    <w:p w:rsidR="007B0A90" w:rsidRDefault="007B0A90" w:rsidP="00855B46">
      <w:pPr>
        <w:jc w:val="both"/>
        <w:rPr>
          <w:sz w:val="32"/>
          <w:szCs w:val="32"/>
        </w:rPr>
      </w:pPr>
      <w:r w:rsidRPr="00D03919">
        <w:rPr>
          <w:sz w:val="28"/>
          <w:szCs w:val="28"/>
        </w:rPr>
        <w:t xml:space="preserve">Отличаясь аналитическим </w:t>
      </w:r>
      <w:r>
        <w:rPr>
          <w:sz w:val="28"/>
          <w:szCs w:val="28"/>
        </w:rPr>
        <w:t xml:space="preserve">и публицистическим </w:t>
      </w:r>
      <w:r w:rsidRPr="00D03919">
        <w:rPr>
          <w:sz w:val="28"/>
          <w:szCs w:val="28"/>
        </w:rPr>
        <w:t xml:space="preserve">потенциалом, </w:t>
      </w:r>
      <w:r>
        <w:rPr>
          <w:sz w:val="28"/>
          <w:szCs w:val="28"/>
        </w:rPr>
        <w:t xml:space="preserve">системностью и </w:t>
      </w:r>
      <w:proofErr w:type="spellStart"/>
      <w:r>
        <w:rPr>
          <w:sz w:val="28"/>
          <w:szCs w:val="28"/>
        </w:rPr>
        <w:t>многовекторностью</w:t>
      </w:r>
      <w:proofErr w:type="spellEnd"/>
      <w:r>
        <w:rPr>
          <w:sz w:val="28"/>
          <w:szCs w:val="28"/>
        </w:rPr>
        <w:t xml:space="preserve"> (лекция, цикл публикаций,</w:t>
      </w:r>
      <w:r w:rsidR="00B45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сценарий, методические разработки) </w:t>
      </w:r>
      <w:r w:rsidRPr="00D03919">
        <w:rPr>
          <w:sz w:val="28"/>
          <w:szCs w:val="28"/>
        </w:rPr>
        <w:t>может способствовать формированию важнейших общекультурных и профессиональных компетенций</w:t>
      </w:r>
      <w:r>
        <w:rPr>
          <w:sz w:val="32"/>
          <w:szCs w:val="32"/>
        </w:rPr>
        <w:t>.</w:t>
      </w:r>
      <w:bookmarkStart w:id="0" w:name="_GoBack"/>
      <w:bookmarkEnd w:id="0"/>
    </w:p>
    <w:p w:rsidR="007B0A90" w:rsidRDefault="007B0A90" w:rsidP="007B0A90">
      <w:pPr>
        <w:jc w:val="center"/>
        <w:rPr>
          <w:sz w:val="32"/>
          <w:szCs w:val="32"/>
        </w:rPr>
      </w:pPr>
    </w:p>
    <w:p w:rsidR="00C52D11" w:rsidRDefault="00C52D11"/>
    <w:sectPr w:rsidR="00C5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A90"/>
    <w:rsid w:val="007B0A90"/>
    <w:rsid w:val="00855B46"/>
    <w:rsid w:val="00B454C1"/>
    <w:rsid w:val="00C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3714-1EB2-4819-8580-D2336A9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2598</Characters>
  <Application>Microsoft Office Word</Application>
  <DocSecurity>0</DocSecurity>
  <Lines>21</Lines>
  <Paragraphs>6</Paragraphs>
  <ScaleCrop>false</ScaleCrop>
  <Company>MultiDVD Team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Temp2013</dc:creator>
  <cp:keywords/>
  <dc:description/>
  <cp:lastModifiedBy>user</cp:lastModifiedBy>
  <cp:revision>4</cp:revision>
  <dcterms:created xsi:type="dcterms:W3CDTF">2018-05-07T10:24:00Z</dcterms:created>
  <dcterms:modified xsi:type="dcterms:W3CDTF">2018-05-16T09:41:00Z</dcterms:modified>
</cp:coreProperties>
</file>