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37" w:rsidRPr="002D4A73" w:rsidRDefault="00A87137" w:rsidP="00AB45A7">
      <w:pPr>
        <w:outlineLvl w:val="0"/>
        <w:rPr>
          <w:rFonts w:eastAsia="Times New Roman" w:cs="Times New Roman"/>
          <w:b/>
          <w:bCs/>
        </w:rPr>
      </w:pPr>
      <w:bookmarkStart w:id="0" w:name="_Hlk124498456"/>
      <w:r w:rsidRPr="2090286B">
        <w:rPr>
          <w:rFonts w:eastAsia="Times New Roman" w:cs="Times New Roman"/>
          <w:b/>
          <w:bCs/>
        </w:rPr>
        <w:t>ПОЛОЖЕНИЕ</w:t>
      </w:r>
    </w:p>
    <w:p w:rsidR="00A87137" w:rsidRDefault="00A87137" w:rsidP="00A87137">
      <w:pPr>
        <w:outlineLvl w:val="0"/>
        <w:rPr>
          <w:rFonts w:eastAsia="Times New Roman" w:cs="Times New Roman"/>
          <w:b/>
          <w:bCs/>
        </w:rPr>
      </w:pPr>
      <w:r w:rsidRPr="2090286B">
        <w:rPr>
          <w:rFonts w:eastAsia="Times New Roman" w:cs="Times New Roman"/>
          <w:b/>
          <w:bCs/>
        </w:rPr>
        <w:t>О ПРОВЕДЕНИИ XХХ</w:t>
      </w:r>
      <w:r>
        <w:rPr>
          <w:rFonts w:eastAsia="Times New Roman" w:cs="Times New Roman"/>
          <w:b/>
          <w:bCs/>
          <w:lang w:val="en-US"/>
        </w:rPr>
        <w:t>I</w:t>
      </w:r>
      <w:r w:rsidR="00021DEC">
        <w:rPr>
          <w:rFonts w:eastAsia="Times New Roman" w:cs="Times New Roman"/>
          <w:b/>
          <w:bCs/>
          <w:lang w:val="en-US"/>
        </w:rPr>
        <w:t>V</w:t>
      </w:r>
      <w:r w:rsidRPr="2090286B">
        <w:rPr>
          <w:rFonts w:eastAsia="Times New Roman" w:cs="Times New Roman"/>
          <w:b/>
          <w:bCs/>
        </w:rPr>
        <w:t xml:space="preserve"> ОТКРЫТОГО ВОКАЛЬНОГО КОНКУРСА </w:t>
      </w:r>
      <w:r>
        <w:rPr>
          <w:rFonts w:eastAsia="Times New Roman" w:cs="Times New Roman"/>
          <w:b/>
          <w:bCs/>
        </w:rPr>
        <w:t>ВОЕННО-</w:t>
      </w:r>
      <w:r w:rsidRPr="2090286B">
        <w:rPr>
          <w:rFonts w:eastAsia="Times New Roman" w:cs="Times New Roman"/>
          <w:b/>
          <w:bCs/>
        </w:rPr>
        <w:t xml:space="preserve">ПАТРИОТИЧЕСКОЙ ПЕСНИ «А МУЗЫ НЕ МОЛЧАЛИ…» </w:t>
      </w:r>
    </w:p>
    <w:p w:rsidR="00A87137" w:rsidRPr="002D4A73" w:rsidRDefault="00A87137" w:rsidP="00A87137">
      <w:pPr>
        <w:outlineLvl w:val="0"/>
        <w:rPr>
          <w:rFonts w:eastAsia="Times New Roman" w:cs="Times New Roman"/>
          <w:b/>
          <w:bCs/>
        </w:rPr>
      </w:pPr>
      <w:r w:rsidRPr="2090286B">
        <w:rPr>
          <w:rFonts w:eastAsia="Times New Roman" w:cs="Times New Roman"/>
          <w:b/>
          <w:bCs/>
        </w:rPr>
        <w:t>ИМ. Е.А.ШАНИНА</w:t>
      </w:r>
    </w:p>
    <w:p w:rsidR="00A87137" w:rsidRDefault="00A87137" w:rsidP="2090286B">
      <w:pPr>
        <w:shd w:val="clear" w:color="auto" w:fill="FFFFFF" w:themeFill="background1"/>
        <w:contextualSpacing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41B48" w:rsidRPr="008D10EC" w:rsidRDefault="2090286B" w:rsidP="2090286B">
      <w:pPr>
        <w:shd w:val="clear" w:color="auto" w:fill="FFFFFF" w:themeFill="background1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017937" w:rsidRPr="009B583F" w:rsidRDefault="00017937" w:rsidP="2090286B">
      <w:pPr>
        <w:shd w:val="clear" w:color="auto" w:fill="FFFFFF" w:themeFill="background1"/>
        <w:contextualSpacing/>
        <w:rPr>
          <w:rFonts w:eastAsia="Times New Roman" w:cs="Times New Roman"/>
          <w:color w:val="000000"/>
          <w:lang w:eastAsia="ru-RU"/>
        </w:rPr>
      </w:pPr>
    </w:p>
    <w:p w:rsidR="008D10EC" w:rsidRPr="008D10EC" w:rsidRDefault="008D10EC" w:rsidP="2090286B">
      <w:pPr>
        <w:pStyle w:val="21"/>
        <w:shd w:val="clear" w:color="auto" w:fill="auto"/>
        <w:tabs>
          <w:tab w:val="left" w:pos="709"/>
        </w:tabs>
        <w:spacing w:after="0"/>
        <w:ind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/>
          <w:szCs w:val="28"/>
        </w:rPr>
        <w:tab/>
      </w:r>
      <w:r w:rsidR="00A41B48" w:rsidRPr="2090286B">
        <w:rPr>
          <w:color w:val="000000"/>
          <w:sz w:val="24"/>
          <w:szCs w:val="24"/>
        </w:rPr>
        <w:t xml:space="preserve">1.1. Ежегодный </w:t>
      </w:r>
      <w:r w:rsidR="00E02F01" w:rsidRPr="2090286B">
        <w:rPr>
          <w:color w:val="000000"/>
          <w:sz w:val="24"/>
          <w:szCs w:val="24"/>
          <w:lang w:val="en-US"/>
        </w:rPr>
        <w:t>XX</w:t>
      </w:r>
      <w:r w:rsidR="000D77CE" w:rsidRPr="2090286B">
        <w:rPr>
          <w:color w:val="000000"/>
          <w:sz w:val="24"/>
          <w:szCs w:val="24"/>
          <w:lang w:val="en-US"/>
        </w:rPr>
        <w:t>XI</w:t>
      </w:r>
      <w:r w:rsidR="00324C71">
        <w:rPr>
          <w:color w:val="000000"/>
          <w:sz w:val="24"/>
          <w:szCs w:val="24"/>
          <w:lang w:val="en-US"/>
        </w:rPr>
        <w:t>V</w:t>
      </w:r>
      <w:r w:rsidR="00E02F01" w:rsidRPr="2090286B">
        <w:rPr>
          <w:color w:val="000000"/>
          <w:sz w:val="24"/>
          <w:szCs w:val="24"/>
        </w:rPr>
        <w:t xml:space="preserve"> </w:t>
      </w:r>
      <w:r w:rsidR="00A41B48" w:rsidRPr="2090286B">
        <w:rPr>
          <w:color w:val="000000"/>
          <w:sz w:val="24"/>
          <w:szCs w:val="24"/>
        </w:rPr>
        <w:t xml:space="preserve">конкурс </w:t>
      </w:r>
      <w:r w:rsidR="000D77CE" w:rsidRPr="2090286B">
        <w:rPr>
          <w:color w:val="000000"/>
          <w:sz w:val="24"/>
          <w:szCs w:val="24"/>
        </w:rPr>
        <w:t>военно-</w:t>
      </w:r>
      <w:r w:rsidR="00A41B48" w:rsidRPr="2090286B">
        <w:rPr>
          <w:color w:val="000000"/>
          <w:sz w:val="24"/>
          <w:szCs w:val="24"/>
        </w:rPr>
        <w:t>патриотической песни «А Музы не молчали…» им. Е.А.</w:t>
      </w:r>
      <w:r w:rsidR="00A60820" w:rsidRPr="00A60820">
        <w:rPr>
          <w:color w:val="000000"/>
          <w:sz w:val="24"/>
          <w:szCs w:val="24"/>
        </w:rPr>
        <w:t xml:space="preserve"> </w:t>
      </w:r>
      <w:proofErr w:type="spellStart"/>
      <w:r w:rsidR="00A41B48" w:rsidRPr="2090286B">
        <w:rPr>
          <w:color w:val="000000"/>
          <w:sz w:val="24"/>
          <w:szCs w:val="24"/>
        </w:rPr>
        <w:t>Шанина</w:t>
      </w:r>
      <w:proofErr w:type="spellEnd"/>
      <w:r w:rsidR="00A41B48" w:rsidRPr="2090286B">
        <w:rPr>
          <w:color w:val="000000"/>
          <w:sz w:val="24"/>
          <w:szCs w:val="24"/>
        </w:rPr>
        <w:t>, (далее Конкурс)</w:t>
      </w:r>
      <w:r w:rsidR="00E02F01" w:rsidRPr="2090286B">
        <w:rPr>
          <w:color w:val="000000"/>
          <w:sz w:val="24"/>
          <w:szCs w:val="24"/>
        </w:rPr>
        <w:t xml:space="preserve">, посвящённый </w:t>
      </w:r>
      <w:r w:rsidR="00021DEC">
        <w:rPr>
          <w:color w:val="000000"/>
          <w:sz w:val="24"/>
          <w:szCs w:val="24"/>
        </w:rPr>
        <w:t>Году</w:t>
      </w:r>
      <w:r w:rsidR="00E02F01" w:rsidRPr="2090286B">
        <w:rPr>
          <w:color w:val="000000"/>
          <w:sz w:val="24"/>
          <w:szCs w:val="24"/>
        </w:rPr>
        <w:t xml:space="preserve"> защитника Отечества</w:t>
      </w:r>
      <w:r w:rsidR="00021DEC">
        <w:rPr>
          <w:color w:val="000000"/>
          <w:sz w:val="24"/>
          <w:szCs w:val="24"/>
        </w:rPr>
        <w:t xml:space="preserve"> в Российской Федерации</w:t>
      </w:r>
      <w:r w:rsidR="00E02F01" w:rsidRPr="2090286B">
        <w:rPr>
          <w:color w:val="000000"/>
          <w:sz w:val="24"/>
          <w:szCs w:val="24"/>
        </w:rPr>
        <w:t xml:space="preserve">, </w:t>
      </w:r>
      <w:r w:rsidR="00A41B48" w:rsidRPr="2090286B">
        <w:rPr>
          <w:color w:val="000000"/>
          <w:sz w:val="24"/>
          <w:szCs w:val="24"/>
        </w:rPr>
        <w:t xml:space="preserve">проводится в рамках программы патриотического воспитания </w:t>
      </w:r>
      <w:r w:rsidRPr="2090286B">
        <w:rPr>
          <w:color w:val="000000" w:themeColor="text1"/>
          <w:sz w:val="24"/>
          <w:szCs w:val="24"/>
        </w:rPr>
        <w:t>обучающихся образовательных организаций</w:t>
      </w:r>
      <w:r w:rsidR="00021DEC">
        <w:rPr>
          <w:color w:val="000000" w:themeColor="text1"/>
          <w:sz w:val="24"/>
          <w:szCs w:val="24"/>
        </w:rPr>
        <w:t xml:space="preserve"> высшего образования</w:t>
      </w:r>
      <w:r w:rsidRPr="2090286B">
        <w:rPr>
          <w:color w:val="000000" w:themeColor="text1"/>
          <w:sz w:val="24"/>
          <w:szCs w:val="24"/>
        </w:rPr>
        <w:t>, организаций дополнительного образования; профессиональной ориентации обучающейся молодёжи.</w:t>
      </w:r>
    </w:p>
    <w:p w:rsidR="008D10EC" w:rsidRDefault="008D10EC" w:rsidP="2090286B">
      <w:pPr>
        <w:pStyle w:val="21"/>
        <w:shd w:val="clear" w:color="auto" w:fill="auto"/>
        <w:tabs>
          <w:tab w:val="left" w:pos="709"/>
        </w:tabs>
        <w:spacing w:after="0"/>
        <w:ind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A41B48" w:rsidRPr="2090286B">
        <w:rPr>
          <w:color w:val="000000"/>
          <w:sz w:val="24"/>
          <w:szCs w:val="24"/>
        </w:rPr>
        <w:t>1</w:t>
      </w:r>
      <w:r w:rsidRPr="2090286B">
        <w:rPr>
          <w:color w:val="000000"/>
          <w:sz w:val="24"/>
          <w:szCs w:val="24"/>
        </w:rPr>
        <w:t xml:space="preserve">.2. Организатором Конкурса является </w:t>
      </w:r>
      <w:r w:rsidR="009B583F" w:rsidRPr="2090286B">
        <w:rPr>
          <w:color w:val="000000"/>
          <w:sz w:val="24"/>
          <w:szCs w:val="24"/>
        </w:rPr>
        <w:t>культурно-досуговый центр</w:t>
      </w:r>
      <w:r w:rsidR="00E02F01" w:rsidRPr="2090286B">
        <w:rPr>
          <w:color w:val="000000"/>
          <w:sz w:val="24"/>
          <w:szCs w:val="24"/>
        </w:rPr>
        <w:t xml:space="preserve"> </w:t>
      </w:r>
      <w:r w:rsidR="003011C8" w:rsidRPr="2090286B">
        <w:rPr>
          <w:color w:val="000000"/>
          <w:sz w:val="24"/>
          <w:szCs w:val="24"/>
        </w:rPr>
        <w:t xml:space="preserve">ФГБОУ </w:t>
      </w:r>
      <w:r w:rsidR="00047073" w:rsidRPr="2090286B">
        <w:rPr>
          <w:color w:val="000000"/>
          <w:sz w:val="24"/>
          <w:szCs w:val="24"/>
        </w:rPr>
        <w:t>ВО «Курский государственный университет»</w:t>
      </w:r>
      <w:r w:rsidR="00E02F01" w:rsidRPr="2090286B">
        <w:rPr>
          <w:color w:val="000000"/>
          <w:sz w:val="24"/>
          <w:szCs w:val="24"/>
        </w:rPr>
        <w:t>.</w:t>
      </w:r>
    </w:p>
    <w:p w:rsidR="008D10EC" w:rsidRDefault="008D10EC" w:rsidP="2090286B">
      <w:pPr>
        <w:pStyle w:val="21"/>
        <w:shd w:val="clear" w:color="auto" w:fill="auto"/>
        <w:tabs>
          <w:tab w:val="left" w:pos="709"/>
        </w:tabs>
        <w:spacing w:after="0"/>
        <w:ind w:firstLine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B583F" w:rsidRPr="2090286B">
        <w:rPr>
          <w:color w:val="000000"/>
          <w:sz w:val="24"/>
          <w:szCs w:val="24"/>
        </w:rPr>
        <w:t xml:space="preserve">1.3. </w:t>
      </w:r>
      <w:r w:rsidRPr="2090286B">
        <w:rPr>
          <w:sz w:val="24"/>
          <w:szCs w:val="24"/>
        </w:rPr>
        <w:t xml:space="preserve">По итогам Конкурса победители направляются для работы на городских и областных творческих площадках, участия в форумных площадках и фестивалях разного уровня. </w:t>
      </w:r>
    </w:p>
    <w:p w:rsidR="008D10EC" w:rsidRDefault="008D10EC" w:rsidP="2090286B">
      <w:pPr>
        <w:pStyle w:val="21"/>
        <w:shd w:val="clear" w:color="auto" w:fill="auto"/>
        <w:tabs>
          <w:tab w:val="left" w:pos="709"/>
        </w:tabs>
        <w:spacing w:after="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2090286B">
        <w:rPr>
          <w:sz w:val="24"/>
          <w:szCs w:val="24"/>
        </w:rPr>
        <w:t xml:space="preserve">1.4. </w:t>
      </w:r>
      <w:r w:rsidR="009B583F" w:rsidRPr="2090286B">
        <w:rPr>
          <w:sz w:val="24"/>
          <w:szCs w:val="24"/>
        </w:rPr>
        <w:t>Оргкомитет Конкурса утверждается Приказом ректора Курского государственного университета. В состав Оргкомитета включаются представители организаторов Конкурса.</w:t>
      </w:r>
    </w:p>
    <w:p w:rsidR="009B583F" w:rsidRPr="008D10EC" w:rsidRDefault="008D10EC" w:rsidP="2090286B">
      <w:pPr>
        <w:pStyle w:val="21"/>
        <w:shd w:val="clear" w:color="auto" w:fill="auto"/>
        <w:tabs>
          <w:tab w:val="left" w:pos="709"/>
        </w:tabs>
        <w:spacing w:after="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583F" w:rsidRPr="2090286B">
        <w:rPr>
          <w:sz w:val="24"/>
          <w:szCs w:val="24"/>
        </w:rPr>
        <w:t>1.</w:t>
      </w:r>
      <w:r w:rsidRPr="2090286B">
        <w:rPr>
          <w:sz w:val="24"/>
          <w:szCs w:val="24"/>
        </w:rPr>
        <w:t>5</w:t>
      </w:r>
      <w:r w:rsidR="009B583F" w:rsidRPr="2090286B">
        <w:rPr>
          <w:sz w:val="24"/>
          <w:szCs w:val="24"/>
        </w:rPr>
        <w:t>. Оргкомитет:</w:t>
      </w:r>
    </w:p>
    <w:p w:rsidR="009B583F" w:rsidRPr="008D10EC" w:rsidRDefault="2090286B" w:rsidP="2090286B">
      <w:pPr>
        <w:shd w:val="clear" w:color="auto" w:fill="FFFFFF" w:themeFill="background1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>- утверждает график проведения Конкурса;</w:t>
      </w:r>
    </w:p>
    <w:p w:rsidR="009B583F" w:rsidRPr="008D10EC" w:rsidRDefault="2090286B" w:rsidP="2090286B">
      <w:pPr>
        <w:shd w:val="clear" w:color="auto" w:fill="FFFFFF" w:themeFill="background1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>- утверждает состав жюри;</w:t>
      </w:r>
    </w:p>
    <w:p w:rsidR="009B583F" w:rsidRPr="008D10EC" w:rsidRDefault="2090286B" w:rsidP="2090286B">
      <w:pPr>
        <w:shd w:val="clear" w:color="auto" w:fill="FFFFFF" w:themeFill="background1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>- формирует комиссию по регламенту;</w:t>
      </w:r>
    </w:p>
    <w:p w:rsidR="009B583F" w:rsidRPr="008D10EC" w:rsidRDefault="2090286B" w:rsidP="2090286B">
      <w:pPr>
        <w:shd w:val="clear" w:color="auto" w:fill="FFFFFF" w:themeFill="background1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>- принимает решение о награждении участников, Лауреатов и Дипломантов, обладателей Гран-при Конкурса;</w:t>
      </w:r>
    </w:p>
    <w:p w:rsidR="009B583F" w:rsidRPr="008D10EC" w:rsidRDefault="2090286B" w:rsidP="2090286B">
      <w:pPr>
        <w:shd w:val="clear" w:color="auto" w:fill="FFFFFF" w:themeFill="background1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>- принимает решение о непроведении конкурса по заявленной в Положении номинации в связи с недостаточным количеством поданных заявок;</w:t>
      </w:r>
    </w:p>
    <w:p w:rsidR="009B583F" w:rsidRPr="008D10EC" w:rsidRDefault="2090286B" w:rsidP="2090286B">
      <w:pPr>
        <w:shd w:val="clear" w:color="auto" w:fill="FFFFFF" w:themeFill="background1"/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- </w:t>
      </w:r>
      <w:r w:rsidRPr="2090286B">
        <w:rPr>
          <w:rFonts w:eastAsia="Times New Roman" w:cs="Times New Roman"/>
          <w:sz w:val="24"/>
          <w:szCs w:val="24"/>
        </w:rPr>
        <w:t>формирует участников для работы творческих, форумных и фестивальных площадок различного уровня из числа конкурсантов;</w:t>
      </w:r>
    </w:p>
    <w:p w:rsidR="008D10EC" w:rsidRDefault="2090286B" w:rsidP="2090286B">
      <w:pPr>
        <w:shd w:val="clear" w:color="auto" w:fill="FFFFFF" w:themeFill="background1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2090286B">
        <w:rPr>
          <w:rFonts w:eastAsia="Times New Roman" w:cs="Times New Roman"/>
          <w:sz w:val="24"/>
          <w:szCs w:val="24"/>
        </w:rPr>
        <w:t xml:space="preserve">- 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>формирует рабочую группу Конкурса.</w:t>
      </w:r>
    </w:p>
    <w:p w:rsidR="009B583F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1.6. </w:t>
      </w:r>
      <w:r w:rsidRPr="2090286B">
        <w:rPr>
          <w:rFonts w:eastAsia="Times New Roman" w:cs="Times New Roman"/>
          <w:sz w:val="24"/>
          <w:szCs w:val="24"/>
        </w:rPr>
        <w:t>Оргкомитет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 отвечает за соблюдение правил Конкурса.</w:t>
      </w:r>
    </w:p>
    <w:p w:rsidR="009B583F" w:rsidRPr="008D10EC" w:rsidRDefault="009B583F" w:rsidP="2090286B">
      <w:pPr>
        <w:tabs>
          <w:tab w:val="left" w:pos="2660"/>
        </w:tabs>
        <w:spacing w:line="322" w:lineRule="exact"/>
        <w:ind w:firstLine="851"/>
        <w:outlineLvl w:val="0"/>
        <w:rPr>
          <w:rFonts w:eastAsia="Times New Roman" w:cs="Times New Roman"/>
          <w:b/>
          <w:bCs/>
          <w:sz w:val="24"/>
          <w:szCs w:val="24"/>
        </w:rPr>
      </w:pPr>
    </w:p>
    <w:p w:rsidR="00E02F01" w:rsidRPr="008D10EC" w:rsidRDefault="00E02F01" w:rsidP="2090286B">
      <w:pPr>
        <w:shd w:val="clear" w:color="auto" w:fill="FFFFFF" w:themeFill="background1"/>
        <w:contextualSpacing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41B48" w:rsidRPr="008D10EC" w:rsidRDefault="2090286B" w:rsidP="2090286B">
      <w:pPr>
        <w:shd w:val="clear" w:color="auto" w:fill="FFFFFF" w:themeFill="background1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</w:t>
      </w:r>
    </w:p>
    <w:p w:rsidR="00017937" w:rsidRPr="008D10EC" w:rsidRDefault="00017937" w:rsidP="2090286B">
      <w:pPr>
        <w:shd w:val="clear" w:color="auto" w:fill="FFFFFF" w:themeFill="background1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41B48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2.1. Цель Конкурса – формирование, развитие и укрепление системы гражданско-патриотического воспитания молодежи.</w:t>
      </w:r>
    </w:p>
    <w:p w:rsidR="00A41B48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2.2. Задачи Конкурса:</w:t>
      </w:r>
    </w:p>
    <w:p w:rsidR="00A41B48" w:rsidRPr="008D10EC" w:rsidRDefault="2090286B" w:rsidP="2090286B">
      <w:pPr>
        <w:numPr>
          <w:ilvl w:val="0"/>
          <w:numId w:val="1"/>
        </w:numPr>
        <w:shd w:val="clear" w:color="auto" w:fill="FFFFFF" w:themeFill="background1"/>
        <w:spacing w:line="360" w:lineRule="auto"/>
        <w:ind w:left="709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формирование патриотических чувств и сознания молодых граждан на основе исторических и культурных ценностей;</w:t>
      </w:r>
    </w:p>
    <w:p w:rsidR="00A41B48" w:rsidRPr="008D10EC" w:rsidRDefault="2090286B" w:rsidP="2090286B">
      <w:pPr>
        <w:numPr>
          <w:ilvl w:val="0"/>
          <w:numId w:val="1"/>
        </w:numPr>
        <w:shd w:val="clear" w:color="auto" w:fill="FFFFFF" w:themeFill="background1"/>
        <w:spacing w:line="360" w:lineRule="auto"/>
        <w:ind w:left="709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популяризация и развитие патриотической песни в молодежной среде;</w:t>
      </w:r>
    </w:p>
    <w:p w:rsidR="00A41B48" w:rsidRPr="008D10EC" w:rsidRDefault="2090286B" w:rsidP="2090286B">
      <w:pPr>
        <w:numPr>
          <w:ilvl w:val="0"/>
          <w:numId w:val="1"/>
        </w:numPr>
        <w:shd w:val="clear" w:color="auto" w:fill="FFFFFF" w:themeFill="background1"/>
        <w:spacing w:line="360" w:lineRule="auto"/>
        <w:ind w:left="709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реализация творческих способностей и выражение гражданской позиции участников;</w:t>
      </w:r>
    </w:p>
    <w:p w:rsidR="00A41B48" w:rsidRPr="008D10EC" w:rsidRDefault="2090286B" w:rsidP="2090286B">
      <w:pPr>
        <w:numPr>
          <w:ilvl w:val="0"/>
          <w:numId w:val="1"/>
        </w:numPr>
        <w:shd w:val="clear" w:color="auto" w:fill="FFFFFF" w:themeFill="background1"/>
        <w:spacing w:line="360" w:lineRule="auto"/>
        <w:ind w:left="709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пропаганда лучших традиций отечественной культуры и искусства;</w:t>
      </w:r>
    </w:p>
    <w:p w:rsidR="00A41B48" w:rsidRPr="008D10EC" w:rsidRDefault="2090286B" w:rsidP="2090286B">
      <w:pPr>
        <w:numPr>
          <w:ilvl w:val="0"/>
          <w:numId w:val="1"/>
        </w:numPr>
        <w:shd w:val="clear" w:color="auto" w:fill="FFFFFF" w:themeFill="background1"/>
        <w:spacing w:line="360" w:lineRule="auto"/>
        <w:ind w:left="709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выявление молодых, талантливых исполнителей.</w:t>
      </w:r>
    </w:p>
    <w:p w:rsidR="00D77729" w:rsidRPr="008D10EC" w:rsidRDefault="00D77729" w:rsidP="2090286B">
      <w:pPr>
        <w:shd w:val="clear" w:color="auto" w:fill="FFFFFF" w:themeFill="background1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B48" w:rsidRPr="008D10EC" w:rsidRDefault="2090286B" w:rsidP="2090286B">
      <w:pPr>
        <w:shd w:val="clear" w:color="auto" w:fill="FFFFFF" w:themeFill="background1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3. ТРЕБОВАНИЯ К УЧАСТИЮ В КОНКУРСЕ</w:t>
      </w:r>
    </w:p>
    <w:p w:rsidR="00017937" w:rsidRPr="008D10EC" w:rsidRDefault="00017937" w:rsidP="2090286B">
      <w:pPr>
        <w:shd w:val="clear" w:color="auto" w:fill="FFFFFF" w:themeFill="background1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21DEC" w:rsidRDefault="2090286B" w:rsidP="00021DEC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3.1. В конкурсе принимают участие 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обучающиеся </w:t>
      </w:r>
      <w:r w:rsidR="00021DEC" w:rsidRPr="00324C71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ФГБОУ ВО «Курский государственный университет»</w:t>
      </w:r>
      <w:r w:rsidR="00021DEC"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возрасте от 18 до 25 лет</w:t>
      </w:r>
      <w:r w:rsidR="00021DE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а также обучающиеся </w:t>
      </w:r>
      <w:r w:rsidR="00021DEC" w:rsidRPr="00324C71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Белорусского государственного университета</w:t>
      </w:r>
      <w:r w:rsidR="00021DE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1DEC"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возрасте от 18 до 25 лет</w:t>
      </w:r>
      <w:r w:rsidR="00021DE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5CEB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>Список участников и количественный состав определяется образовательной организацией самостоятельно.</w:t>
      </w:r>
    </w:p>
    <w:p w:rsidR="001B5CEB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3.3. Участники исполняют репертуар </w:t>
      </w: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</w:rPr>
        <w:t>военно-патриотического характера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1B5CEB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3.4. </w:t>
      </w:r>
      <w:r w:rsidR="00A60820">
        <w:rPr>
          <w:rFonts w:eastAsia="Times New Roman" w:cs="Times New Roman"/>
          <w:color w:val="000000" w:themeColor="text1"/>
          <w:sz w:val="24"/>
          <w:szCs w:val="24"/>
        </w:rPr>
        <w:t xml:space="preserve">Хронометраж исполняемого произведения – до </w:t>
      </w:r>
      <w:r w:rsidR="001E7B0B">
        <w:rPr>
          <w:rFonts w:eastAsia="Times New Roman" w:cs="Times New Roman"/>
          <w:color w:val="000000" w:themeColor="text1"/>
          <w:sz w:val="24"/>
          <w:szCs w:val="24"/>
        </w:rPr>
        <w:t>4</w:t>
      </w:r>
      <w:r w:rsidR="00A60820">
        <w:rPr>
          <w:rFonts w:eastAsia="Times New Roman" w:cs="Times New Roman"/>
          <w:color w:val="000000" w:themeColor="text1"/>
          <w:sz w:val="24"/>
          <w:szCs w:val="24"/>
        </w:rPr>
        <w:t xml:space="preserve"> минут 30 секунд. 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В случае замены </w:t>
      </w:r>
      <w:r w:rsidR="001A0887">
        <w:rPr>
          <w:rFonts w:eastAsia="Times New Roman" w:cs="Times New Roman"/>
          <w:color w:val="000000" w:themeColor="text1"/>
          <w:sz w:val="24"/>
          <w:szCs w:val="24"/>
        </w:rPr>
        <w:t xml:space="preserve">репертуара 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>участников во время проведения Конкурс</w:t>
      </w:r>
      <w:r w:rsidR="001A0887">
        <w:rPr>
          <w:rFonts w:eastAsia="Times New Roman" w:cs="Times New Roman"/>
          <w:color w:val="000000" w:themeColor="text1"/>
          <w:sz w:val="24"/>
          <w:szCs w:val="24"/>
        </w:rPr>
        <w:t>а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 или несоответствии данных об участниках с утвержденными заявками на участие в Конкурсе, руководство Конкурса имеет право лишить возможности участия в мероприятиях Конкурса данного участника.</w:t>
      </w:r>
    </w:p>
    <w:p w:rsidR="001A0887" w:rsidRDefault="00A87137" w:rsidP="00A60820">
      <w:pPr>
        <w:pStyle w:val="21"/>
        <w:numPr>
          <w:ilvl w:val="1"/>
          <w:numId w:val="12"/>
        </w:numPr>
        <w:shd w:val="clear" w:color="auto" w:fill="auto"/>
        <w:tabs>
          <w:tab w:val="left" w:pos="1282"/>
        </w:tabs>
        <w:spacing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1A0887">
        <w:rPr>
          <w:sz w:val="24"/>
          <w:szCs w:val="24"/>
        </w:rPr>
        <w:t>Конкурс проводится в очно-заочном формате.</w:t>
      </w:r>
    </w:p>
    <w:p w:rsidR="001A0887" w:rsidRPr="00A60820" w:rsidRDefault="00021DEC" w:rsidP="00A60820">
      <w:pPr>
        <w:pStyle w:val="21"/>
        <w:shd w:val="clear" w:color="auto" w:fill="auto"/>
        <w:tabs>
          <w:tab w:val="left" w:pos="1282"/>
        </w:tabs>
        <w:spacing w:after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0887">
        <w:rPr>
          <w:sz w:val="24"/>
          <w:szCs w:val="24"/>
        </w:rPr>
        <w:t>Заочный формат: обучающиеся</w:t>
      </w:r>
      <w:r w:rsidR="001A088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Белорусского государственного университета</w:t>
      </w:r>
      <w:r w:rsidR="001A0887">
        <w:rPr>
          <w:color w:val="000000" w:themeColor="text1"/>
          <w:sz w:val="24"/>
          <w:szCs w:val="24"/>
        </w:rPr>
        <w:t>, выступающие в возрастной категории 1</w:t>
      </w:r>
      <w:r>
        <w:rPr>
          <w:color w:val="000000" w:themeColor="text1"/>
          <w:sz w:val="24"/>
          <w:szCs w:val="24"/>
        </w:rPr>
        <w:t>8</w:t>
      </w:r>
      <w:r w:rsidR="001A0887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25</w:t>
      </w:r>
      <w:r w:rsidR="001A0887">
        <w:rPr>
          <w:color w:val="000000" w:themeColor="text1"/>
          <w:sz w:val="24"/>
          <w:szCs w:val="24"/>
        </w:rPr>
        <w:t xml:space="preserve"> лет, до </w:t>
      </w:r>
      <w:r>
        <w:rPr>
          <w:b/>
          <w:bCs/>
          <w:color w:val="000000" w:themeColor="text1"/>
          <w:sz w:val="24"/>
          <w:szCs w:val="24"/>
        </w:rPr>
        <w:t>9</w:t>
      </w:r>
      <w:r w:rsidR="001A0887">
        <w:rPr>
          <w:b/>
          <w:bCs/>
          <w:color w:val="000000" w:themeColor="text1"/>
          <w:sz w:val="24"/>
          <w:szCs w:val="24"/>
        </w:rPr>
        <w:t xml:space="preserve"> февраля 202</w:t>
      </w:r>
      <w:r>
        <w:rPr>
          <w:b/>
          <w:bCs/>
          <w:color w:val="000000" w:themeColor="text1"/>
          <w:sz w:val="24"/>
          <w:szCs w:val="24"/>
        </w:rPr>
        <w:t>5</w:t>
      </w:r>
      <w:r w:rsidR="001A0887">
        <w:rPr>
          <w:b/>
          <w:bCs/>
          <w:color w:val="000000" w:themeColor="text1"/>
          <w:sz w:val="24"/>
          <w:szCs w:val="24"/>
        </w:rPr>
        <w:t xml:space="preserve"> г.</w:t>
      </w:r>
      <w:r>
        <w:rPr>
          <w:b/>
          <w:bCs/>
          <w:color w:val="000000" w:themeColor="text1"/>
          <w:sz w:val="24"/>
          <w:szCs w:val="24"/>
        </w:rPr>
        <w:t xml:space="preserve"> (включительно)</w:t>
      </w:r>
      <w:r w:rsidR="001A0887">
        <w:rPr>
          <w:color w:val="000000" w:themeColor="text1"/>
          <w:sz w:val="24"/>
          <w:szCs w:val="24"/>
        </w:rPr>
        <w:t xml:space="preserve"> направляют в адрес исполнительной дирекции </w:t>
      </w:r>
      <w:r w:rsidR="00A87137">
        <w:rPr>
          <w:color w:val="000000" w:themeColor="text1"/>
          <w:sz w:val="24"/>
          <w:szCs w:val="24"/>
        </w:rPr>
        <w:t>Конкурса</w:t>
      </w:r>
      <w:r w:rsidR="001A0887">
        <w:rPr>
          <w:color w:val="000000" w:themeColor="text1"/>
          <w:sz w:val="24"/>
          <w:szCs w:val="24"/>
        </w:rPr>
        <w:t xml:space="preserve"> </w:t>
      </w:r>
      <w:r w:rsidR="001A0887">
        <w:rPr>
          <w:b/>
          <w:bCs/>
          <w:color w:val="000000" w:themeColor="text1"/>
          <w:sz w:val="24"/>
          <w:szCs w:val="24"/>
        </w:rPr>
        <w:t>заявку на участие в</w:t>
      </w:r>
      <w:r w:rsidR="001A0887">
        <w:rPr>
          <w:color w:val="000000" w:themeColor="text1"/>
          <w:sz w:val="24"/>
          <w:szCs w:val="24"/>
        </w:rPr>
        <w:t xml:space="preserve"> </w:t>
      </w:r>
      <w:r w:rsidR="001A0887">
        <w:rPr>
          <w:b/>
          <w:bCs/>
          <w:color w:val="000000" w:themeColor="text1"/>
          <w:sz w:val="24"/>
          <w:szCs w:val="24"/>
        </w:rPr>
        <w:t xml:space="preserve">формате </w:t>
      </w:r>
      <w:proofErr w:type="spellStart"/>
      <w:r w:rsidR="001A0887">
        <w:rPr>
          <w:b/>
          <w:bCs/>
          <w:color w:val="000000" w:themeColor="text1"/>
          <w:sz w:val="24"/>
          <w:szCs w:val="24"/>
        </w:rPr>
        <w:t>doc</w:t>
      </w:r>
      <w:proofErr w:type="spellEnd"/>
      <w:r w:rsidR="001A0887">
        <w:rPr>
          <w:b/>
          <w:bCs/>
          <w:color w:val="000000" w:themeColor="text1"/>
          <w:sz w:val="24"/>
          <w:szCs w:val="24"/>
        </w:rPr>
        <w:t xml:space="preserve">. </w:t>
      </w:r>
      <w:r w:rsidR="00921CB2">
        <w:rPr>
          <w:b/>
          <w:bCs/>
          <w:color w:val="000000" w:themeColor="text1"/>
          <w:sz w:val="24"/>
          <w:szCs w:val="24"/>
        </w:rPr>
        <w:t xml:space="preserve">(приложение 1, см. ниже) </w:t>
      </w:r>
      <w:r w:rsidR="001A0887">
        <w:rPr>
          <w:b/>
          <w:bCs/>
          <w:color w:val="000000" w:themeColor="text1"/>
          <w:sz w:val="24"/>
          <w:szCs w:val="24"/>
        </w:rPr>
        <w:t xml:space="preserve">и видео от участника в формате </w:t>
      </w:r>
      <w:r w:rsidR="001A0887">
        <w:rPr>
          <w:b/>
          <w:bCs/>
          <w:color w:val="000000" w:themeColor="text1"/>
          <w:sz w:val="24"/>
          <w:szCs w:val="24"/>
          <w:lang w:val="en-US"/>
        </w:rPr>
        <w:t>mp</w:t>
      </w:r>
      <w:r w:rsidR="001A0887">
        <w:rPr>
          <w:b/>
          <w:bCs/>
          <w:color w:val="000000" w:themeColor="text1"/>
          <w:sz w:val="24"/>
          <w:szCs w:val="24"/>
        </w:rPr>
        <w:t xml:space="preserve">4. Формат видео – горизонтальный. В </w:t>
      </w:r>
      <w:r>
        <w:rPr>
          <w:b/>
          <w:bCs/>
          <w:color w:val="000000" w:themeColor="text1"/>
          <w:sz w:val="24"/>
          <w:szCs w:val="24"/>
        </w:rPr>
        <w:t>выступлении</w:t>
      </w:r>
      <w:r w:rsidR="001A0887">
        <w:rPr>
          <w:b/>
          <w:bCs/>
          <w:color w:val="000000" w:themeColor="text1"/>
          <w:sz w:val="24"/>
          <w:szCs w:val="24"/>
        </w:rPr>
        <w:t xml:space="preserve"> оценивается только живой звук. </w:t>
      </w:r>
    </w:p>
    <w:p w:rsidR="001B5CEB" w:rsidRPr="001A0887" w:rsidRDefault="001A0887" w:rsidP="00A87137">
      <w:pPr>
        <w:pStyle w:val="21"/>
        <w:shd w:val="clear" w:color="auto" w:fill="auto"/>
        <w:tabs>
          <w:tab w:val="left" w:pos="1282"/>
        </w:tabs>
        <w:spacing w:after="0" w:line="360" w:lineRule="auto"/>
        <w:ind w:firstLine="0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</w:rPr>
        <w:tab/>
      </w:r>
      <w:r>
        <w:rPr>
          <w:rFonts w:eastAsiaTheme="minorEastAsia"/>
          <w:color w:val="000000" w:themeColor="text1"/>
          <w:sz w:val="24"/>
          <w:szCs w:val="24"/>
        </w:rPr>
        <w:t xml:space="preserve">Очный формат: обучающиеся ФГБОУ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ВО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«Курский государственный университет», выступающие в возрастной категории 18-25 лет, до </w:t>
      </w:r>
      <w:r w:rsidR="00021DEC">
        <w:rPr>
          <w:rFonts w:eastAsiaTheme="minorEastAsia"/>
          <w:b/>
          <w:bCs/>
          <w:color w:val="000000" w:themeColor="text1"/>
          <w:sz w:val="24"/>
          <w:szCs w:val="24"/>
        </w:rPr>
        <w:t>9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 февраля 202</w:t>
      </w:r>
      <w:r w:rsidR="00021DEC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 г.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21DE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21DEC">
        <w:rPr>
          <w:b/>
          <w:bCs/>
          <w:color w:val="000000" w:themeColor="text1"/>
          <w:sz w:val="24"/>
          <w:szCs w:val="24"/>
        </w:rPr>
        <w:t>(включительно)</w:t>
      </w:r>
      <w:r w:rsidR="00021DE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направляют в адрес исполнительной дирекции </w:t>
      </w:r>
      <w:r w:rsidR="00A87137">
        <w:rPr>
          <w:color w:val="000000" w:themeColor="text1"/>
          <w:sz w:val="24"/>
          <w:szCs w:val="24"/>
        </w:rPr>
        <w:t>Конкурса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заявку на участие в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формате </w:t>
      </w:r>
      <w:proofErr w:type="spellStart"/>
      <w:r>
        <w:rPr>
          <w:b/>
          <w:bCs/>
          <w:color w:val="000000" w:themeColor="text1"/>
          <w:sz w:val="24"/>
          <w:szCs w:val="24"/>
        </w:rPr>
        <w:t>doc</w:t>
      </w:r>
      <w:proofErr w:type="spellEnd"/>
      <w:r>
        <w:rPr>
          <w:b/>
          <w:bCs/>
          <w:color w:val="000000" w:themeColor="text1"/>
          <w:sz w:val="24"/>
          <w:szCs w:val="24"/>
        </w:rPr>
        <w:t>.</w:t>
      </w:r>
      <w:r w:rsidR="00921CB2">
        <w:rPr>
          <w:b/>
          <w:bCs/>
          <w:color w:val="000000" w:themeColor="text1"/>
          <w:sz w:val="24"/>
          <w:szCs w:val="24"/>
        </w:rPr>
        <w:t xml:space="preserve"> (приложение 1, см. ниже)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приходят на выступление в соответствии с регламентом конкурсных испытаний. </w:t>
      </w:r>
      <w:r w:rsidR="2090286B" w:rsidRPr="2090286B">
        <w:rPr>
          <w:b/>
          <w:bCs/>
          <w:color w:val="000000" w:themeColor="text1"/>
          <w:sz w:val="24"/>
          <w:szCs w:val="24"/>
        </w:rPr>
        <w:t xml:space="preserve"> </w:t>
      </w:r>
    </w:p>
    <w:p w:rsidR="001B5CEB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</w:rPr>
        <w:t>3.</w:t>
      </w:r>
      <w:r w:rsidR="00A87137">
        <w:rPr>
          <w:rFonts w:eastAsia="Times New Roman" w:cs="Times New Roman"/>
          <w:color w:val="000000" w:themeColor="text1"/>
          <w:sz w:val="24"/>
          <w:szCs w:val="24"/>
        </w:rPr>
        <w:t>6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Pr="2090286B">
        <w:rPr>
          <w:rFonts w:eastAsia="Times New Roman" w:cs="Times New Roman"/>
          <w:sz w:val="24"/>
          <w:szCs w:val="24"/>
        </w:rPr>
        <w:t>Заявки, поступившие позже указанного в настоящем Положении</w:t>
      </w:r>
      <w:r w:rsidRPr="2090286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2090286B">
        <w:rPr>
          <w:rFonts w:eastAsia="Times New Roman" w:cs="Times New Roman"/>
          <w:sz w:val="24"/>
          <w:szCs w:val="24"/>
        </w:rPr>
        <w:t>срока, к рассмотрению не принимаются</w:t>
      </w:r>
      <w:r w:rsidR="001A0887">
        <w:rPr>
          <w:rFonts w:eastAsia="Times New Roman" w:cs="Times New Roman"/>
          <w:sz w:val="24"/>
          <w:szCs w:val="24"/>
        </w:rPr>
        <w:t>.</w:t>
      </w:r>
    </w:p>
    <w:p w:rsidR="001B5CEB" w:rsidRDefault="2090286B" w:rsidP="00A87137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 w:rsidRPr="2090286B">
        <w:rPr>
          <w:rFonts w:eastAsia="Times New Roman" w:cs="Times New Roman"/>
          <w:sz w:val="24"/>
          <w:szCs w:val="24"/>
        </w:rPr>
        <w:t xml:space="preserve">3.7. 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Приём заявок осуществляется </w:t>
      </w: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 </w:t>
      </w:r>
      <w:r w:rsidR="00021DEC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17</w:t>
      </w:r>
      <w:r w:rsidR="001A0887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января </w:t>
      </w: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</w:t>
      </w:r>
      <w:r w:rsidR="00021DEC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г. по </w:t>
      </w:r>
      <w:r w:rsidR="00021DEC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9</w:t>
      </w:r>
      <w:r w:rsidR="001A0887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февраля 202</w:t>
      </w:r>
      <w:r w:rsidR="00021DEC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Pr="2090286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г.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почту культурно-досугового центра КГУ </w:t>
      </w:r>
      <w:hyperlink r:id="rId6" w:history="1">
        <w:r w:rsidR="00A60820" w:rsidRPr="002F2E4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kdckursksu</w:t>
        </w:r>
        <w:r w:rsidR="00A60820" w:rsidRPr="002F2E4D">
          <w:rPr>
            <w:rStyle w:val="a4"/>
            <w:rFonts w:eastAsia="Times New Roman" w:cs="Times New Roman"/>
            <w:sz w:val="24"/>
            <w:szCs w:val="24"/>
            <w:lang w:eastAsia="ru-RU"/>
          </w:rPr>
          <w:t>@</w:t>
        </w:r>
        <w:r w:rsidR="00A60820" w:rsidRPr="002F2E4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mail</w:t>
        </w:r>
        <w:r w:rsidR="00A60820" w:rsidRPr="002F2E4D">
          <w:rPr>
            <w:rStyle w:val="a4"/>
            <w:rFonts w:eastAsia="Times New Roman" w:cs="Times New Roman"/>
            <w:sz w:val="24"/>
            <w:szCs w:val="24"/>
            <w:lang w:eastAsia="ru-RU"/>
          </w:rPr>
          <w:t>.</w:t>
        </w:r>
        <w:r w:rsidR="00A60820" w:rsidRPr="002F2E4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ru</w:t>
        </w:r>
      </w:hyperlink>
      <w:r w:rsidRPr="2090286B">
        <w:rPr>
          <w:rFonts w:eastAsia="Times New Roman" w:cs="Times New Roman"/>
          <w:sz w:val="24"/>
          <w:szCs w:val="24"/>
        </w:rPr>
        <w:t xml:space="preserve"> .</w:t>
      </w:r>
    </w:p>
    <w:p w:rsid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2090286B">
        <w:rPr>
          <w:rFonts w:eastAsia="Times New Roman" w:cs="Times New Roman"/>
          <w:sz w:val="24"/>
          <w:szCs w:val="24"/>
        </w:rPr>
        <w:t>3.</w:t>
      </w:r>
      <w:r w:rsidR="00A87137">
        <w:rPr>
          <w:rFonts w:eastAsia="Times New Roman" w:cs="Times New Roman"/>
          <w:sz w:val="24"/>
          <w:szCs w:val="24"/>
        </w:rPr>
        <w:t>8</w:t>
      </w:r>
      <w:r w:rsidRPr="2090286B">
        <w:rPr>
          <w:rFonts w:eastAsia="Times New Roman" w:cs="Times New Roman"/>
          <w:sz w:val="24"/>
          <w:szCs w:val="24"/>
        </w:rPr>
        <w:t>.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Обладатели звания лауреатов конкурса, Гран-при конкурса имеют право участвовать в Гала-концерт</w:t>
      </w:r>
      <w:r w:rsidR="001A088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 решению оргкомитета.</w:t>
      </w:r>
    </w:p>
    <w:p w:rsidR="00A87137" w:rsidRDefault="00A87137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bookmarkEnd w:id="0"/>
    <w:p w:rsidR="00D77729" w:rsidRPr="008D10EC" w:rsidRDefault="00D77729" w:rsidP="001B5CEB">
      <w:pPr>
        <w:shd w:val="clear" w:color="auto" w:fill="FFFFFF"/>
        <w:contextualSpacing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B48" w:rsidRPr="00921CB2" w:rsidRDefault="2090286B" w:rsidP="00921CB2">
      <w:pPr>
        <w:pStyle w:val="a9"/>
        <w:numPr>
          <w:ilvl w:val="0"/>
          <w:numId w:val="15"/>
        </w:numPr>
        <w:shd w:val="clear" w:color="auto" w:fill="FFFFFF" w:themeFill="background1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24498430"/>
      <w:r w:rsidRPr="00921CB2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СРОКИ ПРОВЕДЕНИЯ</w:t>
      </w:r>
    </w:p>
    <w:p w:rsidR="00017937" w:rsidRPr="008D10EC" w:rsidRDefault="00017937" w:rsidP="2090286B">
      <w:pPr>
        <w:shd w:val="clear" w:color="auto" w:fill="FFFFFF" w:themeFill="background1"/>
        <w:contextualSpacing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CEB" w:rsidRPr="00A4753A" w:rsidRDefault="00021DEC" w:rsidP="2090286B">
      <w:pPr>
        <w:pStyle w:val="4"/>
        <w:numPr>
          <w:ilvl w:val="0"/>
          <w:numId w:val="10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</w:t>
      </w:r>
      <w:r w:rsidR="001A0887">
        <w:rPr>
          <w:color w:val="000000" w:themeColor="text1"/>
          <w:sz w:val="24"/>
          <w:szCs w:val="24"/>
        </w:rPr>
        <w:t xml:space="preserve"> января</w:t>
      </w:r>
      <w:r w:rsidR="2090286B" w:rsidRPr="2090286B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9</w:t>
      </w:r>
      <w:r w:rsidR="2090286B" w:rsidRPr="2090286B">
        <w:rPr>
          <w:color w:val="000000" w:themeColor="text1"/>
          <w:sz w:val="24"/>
          <w:szCs w:val="24"/>
        </w:rPr>
        <w:t xml:space="preserve"> февраля – подача заявок</w:t>
      </w:r>
    </w:p>
    <w:p w:rsidR="001B5CEB" w:rsidRDefault="2090286B" w:rsidP="2090286B">
      <w:pPr>
        <w:pStyle w:val="4"/>
        <w:numPr>
          <w:ilvl w:val="0"/>
          <w:numId w:val="10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sz w:val="24"/>
          <w:szCs w:val="24"/>
        </w:rPr>
      </w:pPr>
      <w:r w:rsidRPr="2090286B">
        <w:rPr>
          <w:sz w:val="24"/>
          <w:szCs w:val="24"/>
        </w:rPr>
        <w:t>1</w:t>
      </w:r>
      <w:r w:rsidR="001A0887">
        <w:rPr>
          <w:sz w:val="24"/>
          <w:szCs w:val="24"/>
        </w:rPr>
        <w:t>1</w:t>
      </w:r>
      <w:r w:rsidRPr="2090286B">
        <w:rPr>
          <w:sz w:val="24"/>
          <w:szCs w:val="24"/>
        </w:rPr>
        <w:t xml:space="preserve"> февраля – </w:t>
      </w:r>
      <w:r w:rsidR="00021DEC">
        <w:rPr>
          <w:sz w:val="24"/>
          <w:szCs w:val="24"/>
        </w:rPr>
        <w:t>17</w:t>
      </w:r>
      <w:r w:rsidRPr="2090286B">
        <w:rPr>
          <w:sz w:val="24"/>
          <w:szCs w:val="24"/>
        </w:rPr>
        <w:t xml:space="preserve"> февраля – работа жюри</w:t>
      </w:r>
      <w:r w:rsidR="001A0887">
        <w:rPr>
          <w:sz w:val="24"/>
          <w:szCs w:val="24"/>
        </w:rPr>
        <w:t xml:space="preserve"> в заочном формате</w:t>
      </w:r>
    </w:p>
    <w:p w:rsidR="001A0887" w:rsidRPr="00A4753A" w:rsidRDefault="001A0887" w:rsidP="2090286B">
      <w:pPr>
        <w:pStyle w:val="4"/>
        <w:numPr>
          <w:ilvl w:val="0"/>
          <w:numId w:val="10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1DEC">
        <w:rPr>
          <w:sz w:val="24"/>
          <w:szCs w:val="24"/>
        </w:rPr>
        <w:t>4</w:t>
      </w:r>
      <w:r>
        <w:rPr>
          <w:sz w:val="24"/>
          <w:szCs w:val="24"/>
        </w:rPr>
        <w:t xml:space="preserve"> февраля – выступление </w:t>
      </w:r>
      <w:r w:rsidR="00021DEC">
        <w:rPr>
          <w:sz w:val="24"/>
          <w:szCs w:val="24"/>
        </w:rPr>
        <w:t>студентов ФГБОУ ВО «КГУ»</w:t>
      </w:r>
    </w:p>
    <w:p w:rsidR="001B5CEB" w:rsidRPr="00157FE8" w:rsidRDefault="2090286B" w:rsidP="00157FE8">
      <w:pPr>
        <w:pStyle w:val="4"/>
        <w:numPr>
          <w:ilvl w:val="0"/>
          <w:numId w:val="10"/>
        </w:numPr>
        <w:shd w:val="clear" w:color="auto" w:fill="auto"/>
        <w:tabs>
          <w:tab w:val="left" w:pos="1561"/>
        </w:tabs>
        <w:spacing w:after="0"/>
        <w:ind w:firstLine="700"/>
        <w:jc w:val="both"/>
        <w:rPr>
          <w:sz w:val="24"/>
          <w:szCs w:val="24"/>
        </w:rPr>
      </w:pPr>
      <w:r w:rsidRPr="2090286B">
        <w:rPr>
          <w:sz w:val="24"/>
          <w:szCs w:val="24"/>
        </w:rPr>
        <w:t>2</w:t>
      </w:r>
      <w:r w:rsidR="00157FE8">
        <w:rPr>
          <w:sz w:val="24"/>
          <w:szCs w:val="24"/>
        </w:rPr>
        <w:t>1</w:t>
      </w:r>
      <w:r w:rsidRPr="2090286B">
        <w:rPr>
          <w:sz w:val="24"/>
          <w:szCs w:val="24"/>
        </w:rPr>
        <w:t xml:space="preserve"> февраля – оглашение результатов</w:t>
      </w:r>
      <w:r w:rsidR="00157FE8">
        <w:rPr>
          <w:sz w:val="24"/>
          <w:szCs w:val="24"/>
        </w:rPr>
        <w:t>, церемония награждения</w:t>
      </w:r>
    </w:p>
    <w:p w:rsidR="009F3F94" w:rsidRPr="008D10EC" w:rsidRDefault="2090286B" w:rsidP="00A87137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</w:t>
      </w:r>
      <w:r w:rsidR="00157F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57F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 результатами конкурса можно ознакомиться на сайте ФГБОУ ВО «Курский государственный университет» и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платформе группы Культурно-досугового центра КГУ в социальной сети ВКонтакте ( </w:t>
      </w:r>
      <w:hyperlink r:id="rId7" w:history="1">
        <w:r w:rsidRPr="2090286B">
          <w:rPr>
            <w:rStyle w:val="a4"/>
            <w:rFonts w:eastAsia="Times New Roman" w:cs="Times New Roman"/>
            <w:sz w:val="24"/>
            <w:szCs w:val="24"/>
            <w:lang w:eastAsia="ru-RU"/>
          </w:rPr>
          <w:t>https://vk.com/kdckursksu</w:t>
        </w:r>
      </w:hyperlink>
      <w:r w:rsidR="00157F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EF2CD7" w:rsidRPr="008D10EC" w:rsidRDefault="00EF2CD7" w:rsidP="2090286B">
      <w:pPr>
        <w:shd w:val="clear" w:color="auto" w:fill="FFFFFF" w:themeFill="background1"/>
        <w:contextualSpacing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F94" w:rsidRPr="00A87137" w:rsidRDefault="2090286B" w:rsidP="00A87137">
      <w:pPr>
        <w:pStyle w:val="a9"/>
        <w:numPr>
          <w:ilvl w:val="0"/>
          <w:numId w:val="14"/>
        </w:numPr>
        <w:shd w:val="clear" w:color="auto" w:fill="FFFFFF" w:themeFill="background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8713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ЖЮРИ</w:t>
      </w:r>
    </w:p>
    <w:p w:rsidR="00A87137" w:rsidRPr="00A87137" w:rsidRDefault="00A87137" w:rsidP="00A87137">
      <w:pPr>
        <w:pStyle w:val="a9"/>
        <w:shd w:val="clear" w:color="auto" w:fill="FFFFFF" w:themeFill="background1"/>
        <w:ind w:left="36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F94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5.1. В состав жюри Конкурса включаются победитель прошлогоднего конкурса военно-патриотической песни «А Музы не молчали…»,</w:t>
      </w:r>
      <w:r w:rsidR="00157F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 также 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представители КГУ, учреждений культуры, образования, общественных организаций, творческих союзов.</w:t>
      </w:r>
    </w:p>
    <w:p w:rsidR="009F3F94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5.2. По решению жюри звани</w:t>
      </w:r>
      <w:r w:rsidR="00157F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Гран-при</w:t>
      </w:r>
      <w:r w:rsidR="00157F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Лауреата 1,2 и 3 степеней 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</w:t>
      </w:r>
      <w:r w:rsidR="00157F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гут</w:t>
      </w: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 присуждаться.</w:t>
      </w:r>
    </w:p>
    <w:p w:rsidR="009A5C6F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5.3. Судейская коллегия имеет право присудить специальные призы.</w:t>
      </w:r>
      <w:r w:rsidR="009A5C6F">
        <w:br/>
      </w:r>
    </w:p>
    <w:p w:rsidR="00A41B48" w:rsidRPr="008D10EC" w:rsidRDefault="00A87137" w:rsidP="2090286B">
      <w:pPr>
        <w:shd w:val="clear" w:color="auto" w:fill="FFFFFF" w:themeFill="background1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2090286B" w:rsidRPr="2090286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. КРИТЕРИИ ОЦЕНКИ</w:t>
      </w:r>
    </w:p>
    <w:p w:rsidR="00017937" w:rsidRPr="008D10EC" w:rsidRDefault="00017937" w:rsidP="2090286B">
      <w:pPr>
        <w:shd w:val="clear" w:color="auto" w:fill="FFFFFF" w:themeFill="background1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F3F94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критерии оценивания входит:</w:t>
      </w:r>
    </w:p>
    <w:p w:rsidR="00A41B48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соответствие тематике конкурса;</w:t>
      </w:r>
    </w:p>
    <w:p w:rsidR="00A41B48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исполнительское и художественное мастерство;</w:t>
      </w:r>
    </w:p>
    <w:p w:rsidR="00A41B48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сценический образ;</w:t>
      </w:r>
    </w:p>
    <w:p w:rsidR="008E3363" w:rsidRPr="008D10EC" w:rsidRDefault="2090286B" w:rsidP="2090286B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090286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культура поведения на сцене.</w:t>
      </w:r>
    </w:p>
    <w:p w:rsidR="00A60820" w:rsidRDefault="00A60820" w:rsidP="006F56F3">
      <w:pPr>
        <w:tabs>
          <w:tab w:val="left" w:pos="1023"/>
        </w:tabs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56F3" w:rsidRPr="00921CB2" w:rsidRDefault="006F56F3" w:rsidP="00921CB2">
      <w:pPr>
        <w:pStyle w:val="a9"/>
        <w:numPr>
          <w:ilvl w:val="0"/>
          <w:numId w:val="16"/>
        </w:numPr>
        <w:tabs>
          <w:tab w:val="left" w:pos="1023"/>
        </w:tabs>
        <w:rPr>
          <w:rFonts w:cs="Times New Roman"/>
          <w:b/>
          <w:sz w:val="24"/>
          <w:szCs w:val="24"/>
        </w:rPr>
      </w:pPr>
      <w:r w:rsidRPr="00921CB2">
        <w:rPr>
          <w:rFonts w:cs="Times New Roman"/>
          <w:b/>
          <w:sz w:val="24"/>
          <w:szCs w:val="24"/>
        </w:rPr>
        <w:t>ФИНАНСИРОВАНИЕ КОНКУРСА. НАГРАЖДЕНИЕ ПОБЕДИТЕЛЕЙ</w:t>
      </w:r>
    </w:p>
    <w:p w:rsidR="006F56F3" w:rsidRPr="008D10EC" w:rsidRDefault="006F56F3" w:rsidP="006F56F3">
      <w:pPr>
        <w:tabs>
          <w:tab w:val="left" w:pos="1023"/>
        </w:tabs>
        <w:contextualSpacing/>
        <w:rPr>
          <w:rFonts w:cs="Times New Roman"/>
          <w:sz w:val="24"/>
          <w:szCs w:val="24"/>
        </w:rPr>
      </w:pPr>
    </w:p>
    <w:p w:rsidR="006F56F3" w:rsidRPr="008D10EC" w:rsidRDefault="006F56F3" w:rsidP="006F56F3">
      <w:pPr>
        <w:pStyle w:val="1"/>
        <w:numPr>
          <w:ilvl w:val="1"/>
          <w:numId w:val="7"/>
        </w:numPr>
        <w:shd w:val="clear" w:color="auto" w:fill="auto"/>
        <w:tabs>
          <w:tab w:val="left" w:pos="1470"/>
        </w:tabs>
        <w:spacing w:after="0" w:line="360" w:lineRule="auto"/>
        <w:ind w:left="0" w:firstLine="567"/>
        <w:contextualSpacing/>
        <w:jc w:val="both"/>
        <w:rPr>
          <w:sz w:val="24"/>
          <w:szCs w:val="24"/>
        </w:rPr>
      </w:pPr>
      <w:r w:rsidRPr="008D10EC">
        <w:rPr>
          <w:sz w:val="24"/>
          <w:szCs w:val="24"/>
        </w:rPr>
        <w:t>Финансирование Конкурса осуществляют организаторы в соответствии с утвержденной сметой расходов.</w:t>
      </w:r>
    </w:p>
    <w:p w:rsidR="006F56F3" w:rsidRPr="008D10EC" w:rsidRDefault="006F56F3" w:rsidP="006F56F3">
      <w:pPr>
        <w:pStyle w:val="1"/>
        <w:numPr>
          <w:ilvl w:val="1"/>
          <w:numId w:val="7"/>
        </w:numPr>
        <w:shd w:val="clear" w:color="auto" w:fill="auto"/>
        <w:tabs>
          <w:tab w:val="left" w:pos="1450"/>
        </w:tabs>
        <w:spacing w:after="0" w:line="360" w:lineRule="auto"/>
        <w:ind w:left="0" w:firstLine="567"/>
        <w:contextualSpacing/>
        <w:jc w:val="both"/>
        <w:rPr>
          <w:sz w:val="24"/>
          <w:szCs w:val="24"/>
        </w:rPr>
      </w:pPr>
      <w:r w:rsidRPr="008D10EC">
        <w:rPr>
          <w:sz w:val="24"/>
          <w:szCs w:val="24"/>
        </w:rPr>
        <w:t>Призовой фонд Конкурса определяется Оргкомитетом.</w:t>
      </w:r>
    </w:p>
    <w:p w:rsidR="006F56F3" w:rsidRPr="008D10EC" w:rsidRDefault="006F56F3" w:rsidP="006F56F3">
      <w:pPr>
        <w:pStyle w:val="1"/>
        <w:numPr>
          <w:ilvl w:val="1"/>
          <w:numId w:val="7"/>
        </w:numPr>
        <w:shd w:val="clear" w:color="auto" w:fill="auto"/>
        <w:tabs>
          <w:tab w:val="left" w:pos="1470"/>
        </w:tabs>
        <w:spacing w:after="0" w:line="360" w:lineRule="auto"/>
        <w:ind w:left="0" w:firstLine="567"/>
        <w:contextualSpacing/>
        <w:jc w:val="both"/>
        <w:rPr>
          <w:sz w:val="24"/>
          <w:szCs w:val="24"/>
        </w:rPr>
      </w:pPr>
      <w:r w:rsidRPr="008D10EC">
        <w:rPr>
          <w:sz w:val="24"/>
          <w:szCs w:val="24"/>
        </w:rPr>
        <w:t>По представлению жюри и решению Оргкомитета:</w:t>
      </w:r>
    </w:p>
    <w:p w:rsidR="006F56F3" w:rsidRPr="008D10EC" w:rsidRDefault="00AA4081" w:rsidP="00AA4081">
      <w:pPr>
        <w:pStyle w:val="1"/>
        <w:shd w:val="clear" w:color="auto" w:fill="auto"/>
        <w:tabs>
          <w:tab w:val="left" w:pos="1470"/>
        </w:tabs>
        <w:spacing w:after="0" w:line="360" w:lineRule="auto"/>
        <w:ind w:left="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победителям </w:t>
      </w:r>
      <w:r w:rsidR="006F56F3" w:rsidRPr="008D10EC">
        <w:rPr>
          <w:sz w:val="24"/>
          <w:szCs w:val="24"/>
        </w:rPr>
        <w:t xml:space="preserve">вручается </w:t>
      </w:r>
      <w:r>
        <w:rPr>
          <w:sz w:val="24"/>
          <w:szCs w:val="24"/>
        </w:rPr>
        <w:t>д</w:t>
      </w:r>
      <w:r w:rsidR="00233FF6">
        <w:rPr>
          <w:sz w:val="24"/>
          <w:szCs w:val="24"/>
        </w:rPr>
        <w:t>иплом обладателя Гран-при</w:t>
      </w:r>
      <w:r w:rsidR="006F56F3" w:rsidRPr="008D10EC">
        <w:rPr>
          <w:sz w:val="24"/>
          <w:szCs w:val="24"/>
        </w:rPr>
        <w:t xml:space="preserve"> Конкурса;</w:t>
      </w:r>
    </w:p>
    <w:p w:rsidR="006F56F3" w:rsidRPr="008D10EC" w:rsidRDefault="00AA4081" w:rsidP="00AA4081">
      <w:pPr>
        <w:pStyle w:val="1"/>
        <w:shd w:val="clear" w:color="auto" w:fill="auto"/>
        <w:tabs>
          <w:tab w:val="left" w:pos="1470"/>
        </w:tabs>
        <w:spacing w:after="0" w:line="360" w:lineRule="auto"/>
        <w:ind w:left="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="006F56F3" w:rsidRPr="008D10EC">
        <w:rPr>
          <w:sz w:val="24"/>
          <w:szCs w:val="24"/>
        </w:rPr>
        <w:t xml:space="preserve">учшие коллективы и отдельные исполнители награждаются </w:t>
      </w:r>
      <w:r>
        <w:rPr>
          <w:sz w:val="24"/>
          <w:szCs w:val="24"/>
        </w:rPr>
        <w:t>д</w:t>
      </w:r>
      <w:r w:rsidR="006F56F3" w:rsidRPr="008D10EC">
        <w:rPr>
          <w:sz w:val="24"/>
          <w:szCs w:val="24"/>
        </w:rPr>
        <w:t xml:space="preserve">ипломами </w:t>
      </w:r>
      <w:r>
        <w:rPr>
          <w:sz w:val="24"/>
          <w:szCs w:val="24"/>
        </w:rPr>
        <w:t>л</w:t>
      </w:r>
      <w:r w:rsidR="006F56F3" w:rsidRPr="008D10EC">
        <w:rPr>
          <w:sz w:val="24"/>
          <w:szCs w:val="24"/>
        </w:rPr>
        <w:t>ауреат</w:t>
      </w:r>
      <w:r>
        <w:rPr>
          <w:sz w:val="24"/>
          <w:szCs w:val="24"/>
        </w:rPr>
        <w:t>ов</w:t>
      </w:r>
      <w:r w:rsidR="006F56F3" w:rsidRPr="008D10EC">
        <w:rPr>
          <w:sz w:val="24"/>
          <w:szCs w:val="24"/>
        </w:rPr>
        <w:t xml:space="preserve"> и </w:t>
      </w:r>
      <w:r>
        <w:rPr>
          <w:sz w:val="24"/>
          <w:szCs w:val="24"/>
        </w:rPr>
        <w:t>д</w:t>
      </w:r>
      <w:r w:rsidR="006F56F3" w:rsidRPr="008D10EC">
        <w:rPr>
          <w:sz w:val="24"/>
          <w:szCs w:val="24"/>
        </w:rPr>
        <w:t>ипломант</w:t>
      </w:r>
      <w:r>
        <w:rPr>
          <w:sz w:val="24"/>
          <w:szCs w:val="24"/>
        </w:rPr>
        <w:t>ов</w:t>
      </w:r>
      <w:r w:rsidR="006F56F3" w:rsidRPr="008D10EC">
        <w:rPr>
          <w:sz w:val="24"/>
          <w:szCs w:val="24"/>
        </w:rPr>
        <w:t xml:space="preserve"> Конкурса.</w:t>
      </w:r>
    </w:p>
    <w:p w:rsidR="006F56F3" w:rsidRPr="008D10EC" w:rsidRDefault="00AA4081" w:rsidP="00AA4081">
      <w:pPr>
        <w:pStyle w:val="1"/>
        <w:shd w:val="clear" w:color="auto" w:fill="auto"/>
        <w:tabs>
          <w:tab w:val="left" w:pos="1470"/>
        </w:tabs>
        <w:spacing w:after="0" w:line="360" w:lineRule="auto"/>
        <w:ind w:left="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</w:t>
      </w:r>
      <w:r w:rsidR="006F56F3" w:rsidRPr="008D10EC">
        <w:rPr>
          <w:sz w:val="24"/>
          <w:szCs w:val="24"/>
        </w:rPr>
        <w:t xml:space="preserve"> решению жюри и Оргкомитета отдельные коллективы и исполнители награждаются специальными </w:t>
      </w:r>
      <w:r>
        <w:rPr>
          <w:sz w:val="24"/>
          <w:szCs w:val="24"/>
        </w:rPr>
        <w:t>д</w:t>
      </w:r>
      <w:r w:rsidR="006F56F3" w:rsidRPr="008D10EC">
        <w:rPr>
          <w:sz w:val="24"/>
          <w:szCs w:val="24"/>
        </w:rPr>
        <w:t>ипломами за творческие достижения и успехи.</w:t>
      </w:r>
    </w:p>
    <w:p w:rsidR="006F56F3" w:rsidRPr="008D10EC" w:rsidRDefault="006F56F3" w:rsidP="006F56F3">
      <w:pPr>
        <w:pStyle w:val="1"/>
        <w:numPr>
          <w:ilvl w:val="1"/>
          <w:numId w:val="7"/>
        </w:numPr>
        <w:shd w:val="clear" w:color="auto" w:fill="auto"/>
        <w:tabs>
          <w:tab w:val="left" w:pos="1470"/>
        </w:tabs>
        <w:spacing w:after="0" w:line="360" w:lineRule="auto"/>
        <w:ind w:left="0" w:firstLine="567"/>
        <w:contextualSpacing/>
        <w:jc w:val="both"/>
        <w:rPr>
          <w:sz w:val="24"/>
          <w:szCs w:val="24"/>
        </w:rPr>
      </w:pPr>
      <w:r w:rsidRPr="008D10EC">
        <w:rPr>
          <w:sz w:val="24"/>
          <w:szCs w:val="24"/>
        </w:rPr>
        <w:t>Все участники Конкурса награждаются дипломами участника.</w:t>
      </w:r>
    </w:p>
    <w:p w:rsidR="006F56F3" w:rsidRPr="008D10EC" w:rsidRDefault="006F56F3" w:rsidP="006F56F3">
      <w:pPr>
        <w:pStyle w:val="1"/>
        <w:numPr>
          <w:ilvl w:val="1"/>
          <w:numId w:val="7"/>
        </w:numPr>
        <w:shd w:val="clear" w:color="auto" w:fill="auto"/>
        <w:tabs>
          <w:tab w:val="left" w:pos="1470"/>
        </w:tabs>
        <w:spacing w:after="0" w:line="360" w:lineRule="auto"/>
        <w:ind w:left="0" w:firstLine="567"/>
        <w:contextualSpacing/>
        <w:jc w:val="both"/>
        <w:rPr>
          <w:sz w:val="24"/>
          <w:szCs w:val="24"/>
        </w:rPr>
      </w:pPr>
      <w:r w:rsidRPr="008D10EC">
        <w:rPr>
          <w:sz w:val="24"/>
          <w:szCs w:val="24"/>
        </w:rPr>
        <w:lastRenderedPageBreak/>
        <w:t xml:space="preserve">Партнеры Конкурса имеют право учреждать собственные специальные призы, вручаемые участникам по согласованию с жюри и </w:t>
      </w:r>
      <w:r w:rsidR="00AA4081">
        <w:rPr>
          <w:sz w:val="24"/>
          <w:szCs w:val="24"/>
        </w:rPr>
        <w:t>О</w:t>
      </w:r>
      <w:r w:rsidRPr="008D10EC">
        <w:rPr>
          <w:sz w:val="24"/>
          <w:szCs w:val="24"/>
        </w:rPr>
        <w:t>ргкомитетом.</w:t>
      </w:r>
    </w:p>
    <w:p w:rsidR="006F56F3" w:rsidRPr="008D10EC" w:rsidRDefault="006F56F3" w:rsidP="006F56F3">
      <w:pPr>
        <w:pStyle w:val="1"/>
        <w:numPr>
          <w:ilvl w:val="1"/>
          <w:numId w:val="7"/>
        </w:numPr>
        <w:shd w:val="clear" w:color="auto" w:fill="auto"/>
        <w:tabs>
          <w:tab w:val="left" w:pos="1470"/>
        </w:tabs>
        <w:spacing w:after="0" w:line="360" w:lineRule="auto"/>
        <w:ind w:left="0" w:firstLine="567"/>
        <w:contextualSpacing/>
        <w:jc w:val="both"/>
        <w:rPr>
          <w:sz w:val="24"/>
          <w:szCs w:val="24"/>
        </w:rPr>
      </w:pPr>
      <w:r w:rsidRPr="008D10EC">
        <w:rPr>
          <w:sz w:val="24"/>
          <w:szCs w:val="24"/>
        </w:rPr>
        <w:t>По итогам Конкурса Оргкомитетом осуществляется отбор участников на Областной фестиваль студенческого творчества «Студенческая весна Соловьиного края» от ФГБОУ ВО «КГУ», а также дополнительная проверка всех членов коллективов и индивидуальных исполнителей, занявших призовые места. При выявлении нарушений данного положения, результаты коллективов или индивидуальных исполнителей аннулируются.</w:t>
      </w:r>
    </w:p>
    <w:p w:rsidR="006F56F3" w:rsidRPr="008D10EC" w:rsidRDefault="006F56F3" w:rsidP="006F56F3">
      <w:pPr>
        <w:pStyle w:val="1"/>
        <w:shd w:val="clear" w:color="auto" w:fill="auto"/>
        <w:tabs>
          <w:tab w:val="left" w:pos="1470"/>
        </w:tabs>
        <w:spacing w:after="0"/>
        <w:ind w:left="567" w:firstLine="0"/>
        <w:contextualSpacing/>
        <w:jc w:val="both"/>
        <w:rPr>
          <w:sz w:val="24"/>
          <w:szCs w:val="24"/>
        </w:rPr>
      </w:pPr>
    </w:p>
    <w:p w:rsidR="006F56F3" w:rsidRPr="008D10EC" w:rsidRDefault="006F56F3" w:rsidP="006F56F3">
      <w:pPr>
        <w:suppressAutoHyphens/>
        <w:ind w:left="720"/>
        <w:rPr>
          <w:rFonts w:cs="Times New Roman"/>
          <w:b/>
          <w:bCs/>
          <w:sz w:val="24"/>
          <w:szCs w:val="24"/>
        </w:rPr>
      </w:pPr>
      <w:r w:rsidRPr="008D10EC">
        <w:rPr>
          <w:rFonts w:cs="Times New Roman"/>
          <w:b/>
          <w:bCs/>
          <w:sz w:val="24"/>
          <w:szCs w:val="24"/>
        </w:rPr>
        <w:t>8. КОНТАКТНАЯ ИНФОРМАЦИЯ</w:t>
      </w:r>
    </w:p>
    <w:p w:rsidR="006F56F3" w:rsidRPr="008D10EC" w:rsidRDefault="006F56F3" w:rsidP="006F56F3">
      <w:pPr>
        <w:ind w:left="1080"/>
        <w:rPr>
          <w:rFonts w:cs="Times New Roman"/>
          <w:sz w:val="24"/>
          <w:szCs w:val="24"/>
        </w:rPr>
      </w:pPr>
    </w:p>
    <w:p w:rsidR="00157FE8" w:rsidRPr="00A60820" w:rsidRDefault="00157FE8" w:rsidP="00157FE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2090286B">
        <w:rPr>
          <w:rFonts w:eastAsia="Times New Roman" w:cs="Times New Roman"/>
          <w:b/>
          <w:bCs/>
          <w:sz w:val="24"/>
          <w:szCs w:val="24"/>
        </w:rPr>
        <w:t>Русанов Владислав Андреевич</w:t>
      </w:r>
      <w:r w:rsidRPr="2090286B">
        <w:rPr>
          <w:rFonts w:eastAsia="Times New Roman" w:cs="Times New Roman"/>
          <w:sz w:val="24"/>
          <w:szCs w:val="24"/>
        </w:rPr>
        <w:t xml:space="preserve"> – организатор конкурса, специалист культурно-досугового центра ФГБОУ ВО «Курский государственный университет», тел.: +7 (950) 878-70-59, эл. </w:t>
      </w:r>
      <w:r w:rsidR="00921CB2" w:rsidRPr="2090286B">
        <w:rPr>
          <w:rFonts w:eastAsia="Times New Roman" w:cs="Times New Roman"/>
          <w:sz w:val="24"/>
          <w:szCs w:val="24"/>
        </w:rPr>
        <w:t>П</w:t>
      </w:r>
      <w:r w:rsidRPr="2090286B">
        <w:rPr>
          <w:rFonts w:eastAsia="Times New Roman" w:cs="Times New Roman"/>
          <w:sz w:val="24"/>
          <w:szCs w:val="24"/>
        </w:rPr>
        <w:t xml:space="preserve">очта </w:t>
      </w:r>
      <w:hyperlink r:id="rId8">
        <w:r w:rsidR="00A60820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kdckursksu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eastAsia="ru-RU"/>
          </w:rPr>
          <w:t>@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mail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eastAsia="ru-RU"/>
          </w:rPr>
          <w:t>.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ru</w:t>
        </w:r>
      </w:hyperlink>
      <w:r w:rsidR="00A60820" w:rsidRPr="00A60820">
        <w:t>.</w:t>
      </w:r>
    </w:p>
    <w:p w:rsidR="006F56F3" w:rsidRPr="00A60820" w:rsidRDefault="2090286B" w:rsidP="2090286B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2090286B">
        <w:rPr>
          <w:rFonts w:eastAsia="Times New Roman" w:cs="Times New Roman"/>
          <w:b/>
          <w:bCs/>
          <w:sz w:val="24"/>
          <w:szCs w:val="24"/>
        </w:rPr>
        <w:t>Егорова Александра Николаевна</w:t>
      </w:r>
      <w:r w:rsidRPr="2090286B">
        <w:rPr>
          <w:rFonts w:eastAsia="Times New Roman" w:cs="Times New Roman"/>
          <w:sz w:val="24"/>
          <w:szCs w:val="24"/>
        </w:rPr>
        <w:t xml:space="preserve"> – организатор конкурса, старший методист культурно-досугового центра ФГБОУ ВО «Курский государственный университет», тел.: +7 (999) 745-94-62, эл. </w:t>
      </w:r>
      <w:r w:rsidR="00921CB2" w:rsidRPr="2090286B">
        <w:rPr>
          <w:rFonts w:eastAsia="Times New Roman" w:cs="Times New Roman"/>
          <w:sz w:val="24"/>
          <w:szCs w:val="24"/>
        </w:rPr>
        <w:t>П</w:t>
      </w:r>
      <w:r w:rsidRPr="2090286B">
        <w:rPr>
          <w:rFonts w:eastAsia="Times New Roman" w:cs="Times New Roman"/>
          <w:sz w:val="24"/>
          <w:szCs w:val="24"/>
        </w:rPr>
        <w:t xml:space="preserve">очта </w:t>
      </w:r>
      <w:hyperlink r:id="rId9">
        <w:r w:rsidR="00A60820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kdckursksu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eastAsia="ru-RU"/>
          </w:rPr>
          <w:t>@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mail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eastAsia="ru-RU"/>
          </w:rPr>
          <w:t>.</w:t>
        </w:r>
        <w:r w:rsidR="00A60820" w:rsidRPr="2090286B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ru</w:t>
        </w:r>
      </w:hyperlink>
      <w:r w:rsidR="00A60820" w:rsidRPr="00A60820">
        <w:t>.</w:t>
      </w:r>
    </w:p>
    <w:p w:rsidR="009F3F94" w:rsidRDefault="009F3F94" w:rsidP="006F56F3">
      <w:pPr>
        <w:spacing w:line="360" w:lineRule="auto"/>
        <w:ind w:firstLine="708"/>
        <w:jc w:val="both"/>
        <w:rPr>
          <w:sz w:val="24"/>
          <w:szCs w:val="24"/>
        </w:rPr>
      </w:pPr>
    </w:p>
    <w:p w:rsidR="009F3F94" w:rsidRPr="008D10EC" w:rsidRDefault="009F3F94" w:rsidP="006F56F3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</w:p>
    <w:bookmarkEnd w:id="1"/>
    <w:p w:rsidR="006F56F3" w:rsidRDefault="006F56F3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Pr="00921CB2" w:rsidRDefault="00921CB2" w:rsidP="00921CB2">
      <w:pPr>
        <w:shd w:val="clear" w:color="auto" w:fill="FFFFFF"/>
        <w:spacing w:line="360" w:lineRule="auto"/>
        <w:contextualSpacing/>
        <w:jc w:val="righ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921CB2">
        <w:rPr>
          <w:rFonts w:eastAsia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p w:rsidR="00921CB2" w:rsidRDefault="00921CB2" w:rsidP="00921CB2">
      <w:pPr>
        <w:shd w:val="clear" w:color="auto" w:fill="FFFFFF"/>
        <w:spacing w:line="360" w:lineRule="auto"/>
        <w:contextualSpacing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Pr="00921CB2" w:rsidRDefault="00921CB2" w:rsidP="00921CB2">
      <w:pPr>
        <w:shd w:val="clear" w:color="auto" w:fill="FFFFFF"/>
        <w:spacing w:line="360" w:lineRule="auto"/>
        <w:contextualSpacing/>
        <w:rPr>
          <w:b/>
          <w:color w:val="000000"/>
          <w:sz w:val="24"/>
          <w:szCs w:val="24"/>
        </w:rPr>
      </w:pPr>
      <w:r w:rsidRPr="00921CB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ЗАЯВКА НА </w:t>
      </w:r>
      <w:r w:rsidRPr="00921CB2">
        <w:rPr>
          <w:b/>
          <w:color w:val="000000"/>
          <w:sz w:val="24"/>
          <w:szCs w:val="24"/>
          <w:lang w:val="en-US"/>
        </w:rPr>
        <w:t>XXXIV</w:t>
      </w:r>
      <w:r w:rsidRPr="00921CB2">
        <w:rPr>
          <w:b/>
          <w:color w:val="000000"/>
          <w:sz w:val="24"/>
          <w:szCs w:val="24"/>
        </w:rPr>
        <w:t xml:space="preserve"> КОНКУРС ВОЕННО-ПАТРИОТИЧЕСКОЙ ПЕСНИ «А МУЗЫ НЕ МОЛЧАЛИ…» ИМ. Е.А.ШАНИНА</w:t>
      </w:r>
    </w:p>
    <w:p w:rsidR="00921CB2" w:rsidRDefault="00921CB2" w:rsidP="00921CB2">
      <w:pPr>
        <w:shd w:val="clear" w:color="auto" w:fill="FFFFFF"/>
        <w:spacing w:line="360" w:lineRule="auto"/>
        <w:contextualSpacing/>
        <w:rPr>
          <w:color w:val="000000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456"/>
        <w:gridCol w:w="1837"/>
        <w:gridCol w:w="1784"/>
        <w:gridCol w:w="2268"/>
        <w:gridCol w:w="1843"/>
        <w:gridCol w:w="1843"/>
      </w:tblGrid>
      <w:tr w:rsidR="00921CB2" w:rsidRPr="00921CB2" w:rsidTr="00921CB2">
        <w:tc>
          <w:tcPr>
            <w:tcW w:w="456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21CB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837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21CB2">
              <w:rPr>
                <w:rFonts w:ascii="Times New Roman" w:eastAsia="Times New Roman" w:hAnsi="Times New Roman" w:cs="Times New Roman"/>
                <w:color w:val="000000"/>
              </w:rPr>
              <w:t xml:space="preserve">ФИО участника </w:t>
            </w:r>
            <w:r w:rsidRPr="00921C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/ </w:t>
            </w:r>
            <w:r w:rsidRPr="00921CB2">
              <w:rPr>
                <w:rFonts w:ascii="Times New Roman" w:eastAsia="Times New Roman" w:hAnsi="Times New Roman" w:cs="Times New Roman"/>
                <w:color w:val="000000"/>
              </w:rPr>
              <w:t>название коллектива</w:t>
            </w:r>
          </w:p>
        </w:tc>
        <w:tc>
          <w:tcPr>
            <w:tcW w:w="1784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21CB2">
              <w:rPr>
                <w:rFonts w:ascii="Times New Roman" w:eastAsia="Times New Roman" w:hAnsi="Times New Roman" w:cs="Times New Roman"/>
                <w:color w:val="000000"/>
              </w:rPr>
              <w:t>Название песни</w:t>
            </w:r>
          </w:p>
        </w:tc>
        <w:tc>
          <w:tcPr>
            <w:tcW w:w="2268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21CB2">
              <w:rPr>
                <w:rFonts w:ascii="Times New Roman" w:eastAsia="Times New Roman" w:hAnsi="Times New Roman" w:cs="Times New Roman"/>
                <w:color w:val="000000"/>
              </w:rPr>
              <w:t>Авторы песни, хронометраж</w:t>
            </w:r>
          </w:p>
        </w:tc>
        <w:tc>
          <w:tcPr>
            <w:tcW w:w="1843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21CB2">
              <w:rPr>
                <w:rFonts w:ascii="Times New Roman" w:eastAsia="Times New Roman" w:hAnsi="Times New Roman" w:cs="Times New Roman"/>
                <w:color w:val="000000"/>
              </w:rPr>
              <w:t>Необходимое оборудование (кол-во микрофонов и т.д.)</w:t>
            </w:r>
          </w:p>
        </w:tc>
        <w:tc>
          <w:tcPr>
            <w:tcW w:w="1843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21CB2">
              <w:rPr>
                <w:rFonts w:ascii="Times New Roman" w:eastAsia="Times New Roman" w:hAnsi="Times New Roman" w:cs="Times New Roman"/>
                <w:color w:val="000000"/>
              </w:rPr>
              <w:t xml:space="preserve">Номер телефона, ссылка на страницу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</w:p>
        </w:tc>
      </w:tr>
      <w:tr w:rsidR="00921CB2" w:rsidRPr="00921CB2" w:rsidTr="00921CB2">
        <w:tc>
          <w:tcPr>
            <w:tcW w:w="456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37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84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:rsidR="00921CB2" w:rsidRPr="00921CB2" w:rsidRDefault="00921CB2" w:rsidP="00921C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921CB2" w:rsidRPr="00921CB2" w:rsidRDefault="00921CB2" w:rsidP="00921CB2">
      <w:pPr>
        <w:shd w:val="clear" w:color="auto" w:fill="FFFFFF"/>
        <w:spacing w:line="360" w:lineRule="auto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21CB2" w:rsidRPr="008D10EC" w:rsidRDefault="00921CB2" w:rsidP="00017937">
      <w:pPr>
        <w:shd w:val="clear" w:color="auto" w:fill="FFFFFF"/>
        <w:spacing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921CB2" w:rsidRPr="008D10EC" w:rsidSect="00E02F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38"/>
    <w:multiLevelType w:val="multilevel"/>
    <w:tmpl w:val="B94876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27E96"/>
    <w:multiLevelType w:val="multilevel"/>
    <w:tmpl w:val="2C54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D25FE"/>
    <w:multiLevelType w:val="multilevel"/>
    <w:tmpl w:val="8B8CF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">
    <w:nsid w:val="20EB1353"/>
    <w:multiLevelType w:val="hybridMultilevel"/>
    <w:tmpl w:val="D4C2D8D8"/>
    <w:lvl w:ilvl="0" w:tplc="8D78CB7C">
      <w:start w:val="8"/>
      <w:numFmt w:val="decimal"/>
      <w:lvlText w:val="%1."/>
      <w:lvlJc w:val="left"/>
      <w:pPr>
        <w:ind w:left="1800" w:hanging="108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256CB"/>
    <w:multiLevelType w:val="hybridMultilevel"/>
    <w:tmpl w:val="170C715A"/>
    <w:lvl w:ilvl="0" w:tplc="251CE7B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20966"/>
    <w:multiLevelType w:val="multilevel"/>
    <w:tmpl w:val="6DE42C5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F84658F"/>
    <w:multiLevelType w:val="multilevel"/>
    <w:tmpl w:val="BB0C41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7">
    <w:nsid w:val="43456933"/>
    <w:multiLevelType w:val="multilevel"/>
    <w:tmpl w:val="20BC2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B2357"/>
    <w:multiLevelType w:val="multilevel"/>
    <w:tmpl w:val="E8BABE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F39C1"/>
    <w:multiLevelType w:val="hybridMultilevel"/>
    <w:tmpl w:val="D55E3234"/>
    <w:lvl w:ilvl="0" w:tplc="EEE0A4C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96AE5"/>
    <w:multiLevelType w:val="multilevel"/>
    <w:tmpl w:val="0CB2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C66E5"/>
    <w:multiLevelType w:val="multilevel"/>
    <w:tmpl w:val="3C7EF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C24C29"/>
    <w:multiLevelType w:val="hybridMultilevel"/>
    <w:tmpl w:val="EF58A882"/>
    <w:lvl w:ilvl="0" w:tplc="3B56DACA">
      <w:start w:val="8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B5387D"/>
    <w:multiLevelType w:val="multilevel"/>
    <w:tmpl w:val="85FA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540C3"/>
    <w:multiLevelType w:val="multilevel"/>
    <w:tmpl w:val="592688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48"/>
    <w:rsid w:val="00017937"/>
    <w:rsid w:val="00021DEC"/>
    <w:rsid w:val="00047073"/>
    <w:rsid w:val="00063D43"/>
    <w:rsid w:val="000D77CE"/>
    <w:rsid w:val="000E5EBE"/>
    <w:rsid w:val="00157FE8"/>
    <w:rsid w:val="00184EFC"/>
    <w:rsid w:val="001A0887"/>
    <w:rsid w:val="001B5CEB"/>
    <w:rsid w:val="001D729B"/>
    <w:rsid w:val="001E7B0B"/>
    <w:rsid w:val="00233FF6"/>
    <w:rsid w:val="0026251F"/>
    <w:rsid w:val="002906B7"/>
    <w:rsid w:val="002B03D2"/>
    <w:rsid w:val="003011C8"/>
    <w:rsid w:val="0032266D"/>
    <w:rsid w:val="00324C71"/>
    <w:rsid w:val="003B4609"/>
    <w:rsid w:val="0043172B"/>
    <w:rsid w:val="00467185"/>
    <w:rsid w:val="00497801"/>
    <w:rsid w:val="00545529"/>
    <w:rsid w:val="005C64EA"/>
    <w:rsid w:val="005E72E7"/>
    <w:rsid w:val="00607176"/>
    <w:rsid w:val="00613EC1"/>
    <w:rsid w:val="006653DA"/>
    <w:rsid w:val="006C2231"/>
    <w:rsid w:val="006D7A45"/>
    <w:rsid w:val="006F41F9"/>
    <w:rsid w:val="006F56F3"/>
    <w:rsid w:val="007473C9"/>
    <w:rsid w:val="007B7172"/>
    <w:rsid w:val="008D10EC"/>
    <w:rsid w:val="008E12E3"/>
    <w:rsid w:val="008E3363"/>
    <w:rsid w:val="008F63F3"/>
    <w:rsid w:val="00921CB2"/>
    <w:rsid w:val="00982FFA"/>
    <w:rsid w:val="009A5C6F"/>
    <w:rsid w:val="009B583F"/>
    <w:rsid w:val="009F3F94"/>
    <w:rsid w:val="00A03D30"/>
    <w:rsid w:val="00A41B48"/>
    <w:rsid w:val="00A60820"/>
    <w:rsid w:val="00A87137"/>
    <w:rsid w:val="00AA4081"/>
    <w:rsid w:val="00AB45A7"/>
    <w:rsid w:val="00B24D98"/>
    <w:rsid w:val="00BA1752"/>
    <w:rsid w:val="00BE63A8"/>
    <w:rsid w:val="00C058A9"/>
    <w:rsid w:val="00C231FA"/>
    <w:rsid w:val="00C61988"/>
    <w:rsid w:val="00CD054E"/>
    <w:rsid w:val="00D01A81"/>
    <w:rsid w:val="00D47CD2"/>
    <w:rsid w:val="00D77729"/>
    <w:rsid w:val="00E02F01"/>
    <w:rsid w:val="00E318FB"/>
    <w:rsid w:val="00E930F4"/>
    <w:rsid w:val="00EE7C91"/>
    <w:rsid w:val="00EF2CD7"/>
    <w:rsid w:val="00F56930"/>
    <w:rsid w:val="2090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F3"/>
  </w:style>
  <w:style w:type="paragraph" w:styleId="2">
    <w:name w:val="heading 2"/>
    <w:basedOn w:val="a"/>
    <w:link w:val="20"/>
    <w:uiPriority w:val="9"/>
    <w:qFormat/>
    <w:rsid w:val="00A41B48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1B4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B4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B4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1B4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1B48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9B583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B583F"/>
    <w:pPr>
      <w:widowControl w:val="0"/>
      <w:shd w:val="clear" w:color="auto" w:fill="FFFFFF"/>
      <w:spacing w:after="600" w:line="322" w:lineRule="exact"/>
      <w:ind w:hanging="1260"/>
    </w:pPr>
    <w:rPr>
      <w:rFonts w:eastAsia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9B583F"/>
    <w:pPr>
      <w:widowControl w:val="0"/>
      <w:shd w:val="clear" w:color="auto" w:fill="FFFFFF"/>
      <w:spacing w:after="600" w:line="322" w:lineRule="exact"/>
      <w:ind w:hanging="1260"/>
    </w:pPr>
    <w:rPr>
      <w:rFonts w:eastAsia="Times New Roman" w:cs="Times New Roman"/>
      <w:sz w:val="26"/>
      <w:szCs w:val="26"/>
      <w:lang w:eastAsia="ru-RU"/>
    </w:rPr>
  </w:style>
  <w:style w:type="paragraph" w:customStyle="1" w:styleId="10">
    <w:name w:val="Стиль1"/>
    <w:basedOn w:val="a"/>
    <w:uiPriority w:val="99"/>
    <w:rsid w:val="006F56F3"/>
    <w:pPr>
      <w:suppressAutoHyphens/>
      <w:jc w:val="both"/>
    </w:pPr>
    <w:rPr>
      <w:rFonts w:eastAsia="Times New Roman" w:cs="Times New Roman"/>
      <w:b/>
      <w:bCs/>
      <w:szCs w:val="28"/>
      <w:lang w:eastAsia="ar-SA"/>
    </w:rPr>
  </w:style>
  <w:style w:type="table" w:styleId="a6">
    <w:name w:val="Table Grid"/>
    <w:basedOn w:val="a1"/>
    <w:uiPriority w:val="39"/>
    <w:rsid w:val="006F56F3"/>
    <w:pPr>
      <w:widowControl w:val="0"/>
      <w:jc w:val="left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5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6F3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1B5CEB"/>
    <w:pPr>
      <w:widowControl w:val="0"/>
      <w:shd w:val="clear" w:color="auto" w:fill="FFFFFF"/>
      <w:spacing w:after="600" w:line="322" w:lineRule="exact"/>
      <w:ind w:hanging="1260"/>
    </w:pPr>
    <w:rPr>
      <w:rFonts w:eastAsia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A87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1311233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dckursk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ckursksu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131123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2726-25FA-47FD-9B57-87601F65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manager</cp:lastModifiedBy>
  <cp:revision>2</cp:revision>
  <cp:lastPrinted>2023-01-10T13:07:00Z</cp:lastPrinted>
  <dcterms:created xsi:type="dcterms:W3CDTF">2025-01-17T07:40:00Z</dcterms:created>
  <dcterms:modified xsi:type="dcterms:W3CDTF">2025-01-17T07:40:00Z</dcterms:modified>
</cp:coreProperties>
</file>