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0B" w:rsidRPr="002550ED" w:rsidRDefault="004A1E0B" w:rsidP="002550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B5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XXX</w:t>
      </w:r>
      <w:r w:rsidR="00DD4B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231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2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ЕЖЕГОДНОГО КОНКУРСА </w:t>
      </w:r>
      <w:r w:rsidR="002550E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ВОЕННО-ПАТРИОТИЧЕСКОЙ ПЕСНИ </w:t>
      </w:r>
      <w:r>
        <w:rPr>
          <w:rFonts w:ascii="Times New Roman" w:hAnsi="Times New Roman" w:cs="Times New Roman"/>
          <w:b/>
          <w:sz w:val="28"/>
          <w:szCs w:val="28"/>
        </w:rPr>
        <w:br/>
        <w:t>«А МУЗЫ НЕ МОЛЧАЛИ…»</w:t>
      </w:r>
      <w:r w:rsidR="002550E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ИМ. Е.А.ШАНИНА</w:t>
      </w:r>
    </w:p>
    <w:p w:rsidR="004A1E0B" w:rsidRDefault="004A1E0B" w:rsidP="004A1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Оргкомитет конкурса:</w:t>
      </w:r>
    </w:p>
    <w:p w:rsidR="004A1E0B" w:rsidRDefault="004A1E0B" w:rsidP="004A1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6520"/>
      </w:tblGrid>
      <w:tr w:rsidR="004A1E0B" w:rsidRPr="001D0B57" w:rsidTr="00FE454E">
        <w:trPr>
          <w:trHeight w:val="892"/>
        </w:trPr>
        <w:tc>
          <w:tcPr>
            <w:tcW w:w="2552" w:type="dxa"/>
          </w:tcPr>
          <w:p w:rsidR="004A1E0B" w:rsidRPr="009B05F0" w:rsidRDefault="004A1E0B" w:rsidP="00FE45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F0">
              <w:rPr>
                <w:rFonts w:ascii="Times New Roman" w:hAnsi="Times New Roman" w:cs="Times New Roman"/>
                <w:sz w:val="28"/>
                <w:szCs w:val="28"/>
              </w:rPr>
              <w:t>Егорова Александра Николаевна</w:t>
            </w:r>
          </w:p>
        </w:tc>
        <w:tc>
          <w:tcPr>
            <w:tcW w:w="6520" w:type="dxa"/>
          </w:tcPr>
          <w:p w:rsidR="004A1E0B" w:rsidRDefault="00745B33" w:rsidP="00C26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культурно-досугового центра</w:t>
            </w:r>
            <w:r w:rsidR="004A1E0B">
              <w:rPr>
                <w:rFonts w:ascii="Times New Roman" w:hAnsi="Times New Roman" w:cs="Times New Roman"/>
                <w:sz w:val="28"/>
                <w:szCs w:val="28"/>
              </w:rPr>
              <w:t xml:space="preserve"> КГУ</w:t>
            </w:r>
          </w:p>
        </w:tc>
      </w:tr>
      <w:tr w:rsidR="004A1E0B" w:rsidRPr="001D0B57" w:rsidTr="00FE454E">
        <w:trPr>
          <w:trHeight w:val="892"/>
        </w:trPr>
        <w:tc>
          <w:tcPr>
            <w:tcW w:w="2552" w:type="dxa"/>
          </w:tcPr>
          <w:p w:rsidR="004A1E0B" w:rsidRPr="009B05F0" w:rsidRDefault="004A1E0B" w:rsidP="00FE45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F0">
              <w:rPr>
                <w:rFonts w:ascii="Times New Roman" w:hAnsi="Times New Roman" w:cs="Times New Roman"/>
                <w:sz w:val="28"/>
                <w:szCs w:val="28"/>
              </w:rPr>
              <w:t xml:space="preserve">Русанов </w:t>
            </w:r>
            <w:r w:rsidR="00C64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05F0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Андреевич </w:t>
            </w:r>
          </w:p>
        </w:tc>
        <w:tc>
          <w:tcPr>
            <w:tcW w:w="6520" w:type="dxa"/>
          </w:tcPr>
          <w:p w:rsidR="004A1E0B" w:rsidRDefault="00745B33" w:rsidP="00FE45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4A1E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культурно-досугового центра КГУ</w:t>
            </w:r>
          </w:p>
        </w:tc>
      </w:tr>
    </w:tbl>
    <w:p w:rsidR="004A1E0B" w:rsidRDefault="004A1E0B" w:rsidP="004A1E0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A1E0B" w:rsidRPr="001D0B57" w:rsidRDefault="004A1E0B" w:rsidP="004A1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0B57">
        <w:rPr>
          <w:rFonts w:ascii="Times New Roman" w:hAnsi="Times New Roman"/>
          <w:b/>
          <w:sz w:val="28"/>
          <w:szCs w:val="28"/>
          <w:u w:val="single"/>
        </w:rPr>
        <w:t>Члены жюри:</w:t>
      </w:r>
    </w:p>
    <w:p w:rsidR="004A1E0B" w:rsidRPr="001D0B57" w:rsidRDefault="004A1E0B" w:rsidP="004A1E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6520"/>
      </w:tblGrid>
      <w:tr w:rsidR="00155DC1" w:rsidRPr="00983A64" w:rsidTr="00FE454E">
        <w:trPr>
          <w:trHeight w:val="892"/>
        </w:trPr>
        <w:tc>
          <w:tcPr>
            <w:tcW w:w="2552" w:type="dxa"/>
          </w:tcPr>
          <w:p w:rsidR="00155DC1" w:rsidRPr="003B7068" w:rsidRDefault="001D2310" w:rsidP="00155DC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Зорина Анна Геннадьевна</w:t>
            </w:r>
          </w:p>
        </w:tc>
        <w:tc>
          <w:tcPr>
            <w:tcW w:w="6520" w:type="dxa"/>
          </w:tcPr>
          <w:p w:rsidR="00155DC1" w:rsidRPr="001D2310" w:rsidRDefault="001D2310" w:rsidP="00155D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народного голосования в конкурсе на официальный гимн волонтеров Всемирного фестиваля молодежи 2024, член Международной ассоциации преподавателей вокала, обладатель первого и второго уровней сертификации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EVT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руководитель студии вокального искусства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VocaliZ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155DC1" w:rsidRPr="00983A64" w:rsidTr="00FE454E">
        <w:trPr>
          <w:trHeight w:val="900"/>
        </w:trPr>
        <w:tc>
          <w:tcPr>
            <w:tcW w:w="2552" w:type="dxa"/>
          </w:tcPr>
          <w:p w:rsidR="00155DC1" w:rsidRPr="003B7068" w:rsidRDefault="001D2310" w:rsidP="00155DC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Мария Евгеньевна</w:t>
            </w:r>
          </w:p>
        </w:tc>
        <w:tc>
          <w:tcPr>
            <w:tcW w:w="6520" w:type="dxa"/>
          </w:tcPr>
          <w:p w:rsidR="00155DC1" w:rsidRPr="00983A64" w:rsidRDefault="001D2310" w:rsidP="00155D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Лауреат Международных и Всероссийских конкурсов, преподаватель эстрадного вокала детской школы искусств №5 им. Дмитрия Дмитриевича Шостаковича</w:t>
            </w:r>
          </w:p>
        </w:tc>
      </w:tr>
      <w:tr w:rsidR="00155DC1" w:rsidRPr="001D0B57" w:rsidTr="00FE454E">
        <w:trPr>
          <w:trHeight w:val="900"/>
        </w:trPr>
        <w:tc>
          <w:tcPr>
            <w:tcW w:w="2552" w:type="dxa"/>
          </w:tcPr>
          <w:p w:rsidR="00155DC1" w:rsidRPr="003B7068" w:rsidRDefault="001D2310" w:rsidP="00155DC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Воронин Александр Юрьевич</w:t>
            </w:r>
          </w:p>
        </w:tc>
        <w:tc>
          <w:tcPr>
            <w:tcW w:w="6520" w:type="dxa"/>
          </w:tcPr>
          <w:p w:rsidR="00155DC1" w:rsidRDefault="00155DC1" w:rsidP="00155D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Лауреат Всероссийских и Международных конкурсов и фестивалей, солист вокальной студии «Аккорд», обладатель Гран-при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XXXI</w:t>
            </w:r>
            <w:r w:rsidR="001D2310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E53FC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конкурса военно-патриотической песни «А Музы не молчали… им.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</w:tr>
    </w:tbl>
    <w:p w:rsidR="004A1E0B" w:rsidRPr="001D0B57" w:rsidRDefault="004A1E0B" w:rsidP="004A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E0B" w:rsidRDefault="124F4A19" w:rsidP="124F4A19">
      <w:pPr>
        <w:rPr>
          <w:rFonts w:ascii="Times New Roman" w:hAnsi="Times New Roman"/>
          <w:sz w:val="28"/>
          <w:szCs w:val="28"/>
        </w:rPr>
      </w:pPr>
      <w:r w:rsidRPr="124F4A19">
        <w:rPr>
          <w:rFonts w:ascii="Times New Roman" w:hAnsi="Times New Roman"/>
          <w:sz w:val="28"/>
          <w:szCs w:val="28"/>
        </w:rPr>
        <w:t xml:space="preserve">В конкурсе приняло участие </w:t>
      </w:r>
      <w:r w:rsidR="00C56266">
        <w:rPr>
          <w:rFonts w:ascii="Times New Roman" w:hAnsi="Times New Roman"/>
          <w:b/>
          <w:bCs/>
          <w:color w:val="0000CC"/>
          <w:sz w:val="28"/>
          <w:szCs w:val="28"/>
        </w:rPr>
        <w:t>3</w:t>
      </w:r>
      <w:r w:rsidR="001D2310">
        <w:rPr>
          <w:rFonts w:ascii="Times New Roman" w:hAnsi="Times New Roman"/>
          <w:b/>
          <w:bCs/>
          <w:color w:val="0000CC"/>
          <w:sz w:val="28"/>
          <w:szCs w:val="28"/>
        </w:rPr>
        <w:t>8</w:t>
      </w:r>
      <w:r w:rsidRPr="124F4A19">
        <w:rPr>
          <w:rFonts w:ascii="Times New Roman" w:hAnsi="Times New Roman"/>
          <w:b/>
          <w:bCs/>
          <w:color w:val="0000CC"/>
          <w:sz w:val="28"/>
          <w:szCs w:val="28"/>
        </w:rPr>
        <w:t xml:space="preserve"> </w:t>
      </w:r>
      <w:r w:rsidRPr="124F4A19">
        <w:rPr>
          <w:rFonts w:ascii="Times New Roman" w:hAnsi="Times New Roman"/>
          <w:sz w:val="28"/>
          <w:szCs w:val="28"/>
        </w:rPr>
        <w:t>номер</w:t>
      </w:r>
      <w:r w:rsidR="00155DC1">
        <w:rPr>
          <w:rFonts w:ascii="Times New Roman" w:hAnsi="Times New Roman"/>
          <w:sz w:val="28"/>
          <w:szCs w:val="28"/>
        </w:rPr>
        <w:t>ов</w:t>
      </w:r>
      <w:r w:rsidRPr="124F4A19">
        <w:rPr>
          <w:rFonts w:ascii="Times New Roman" w:hAnsi="Times New Roman"/>
          <w:sz w:val="28"/>
          <w:szCs w:val="28"/>
        </w:rPr>
        <w:t xml:space="preserve">. </w:t>
      </w:r>
    </w:p>
    <w:p w:rsidR="004A1E0B" w:rsidRPr="009B05F0" w:rsidRDefault="004A1E0B" w:rsidP="004A1E0B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9B05F0">
        <w:rPr>
          <w:b/>
          <w:color w:val="000000"/>
          <w:sz w:val="28"/>
          <w:szCs w:val="28"/>
          <w:u w:val="single"/>
        </w:rPr>
        <w:t>Критерии оценивания: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уровень исполнения;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техника вокала;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техника речи;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артистизм;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сценический вид, имидж;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сложность исполняемых произведений;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понимание жанровых особенностей исполняемого произведения;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lastRenderedPageBreak/>
        <w:t>- форма и содержание текста;</w:t>
      </w:r>
    </w:p>
    <w:p w:rsidR="004A1E0B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5F0">
        <w:rPr>
          <w:color w:val="000000"/>
          <w:sz w:val="28"/>
          <w:szCs w:val="28"/>
        </w:rPr>
        <w:t>- культура исполнительского мастерства.</w:t>
      </w:r>
    </w:p>
    <w:p w:rsidR="004A1E0B" w:rsidRDefault="004A1E0B" w:rsidP="004A1E0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A1E0B" w:rsidRPr="002E39D0" w:rsidRDefault="004A1E0B" w:rsidP="004A1E0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E39D0">
        <w:rPr>
          <w:color w:val="000000"/>
          <w:sz w:val="28"/>
          <w:szCs w:val="28"/>
        </w:rPr>
        <w:t xml:space="preserve">Обсудив выступления участников </w:t>
      </w:r>
      <w:r w:rsidR="009B674E">
        <w:rPr>
          <w:color w:val="000000"/>
          <w:sz w:val="28"/>
          <w:szCs w:val="28"/>
        </w:rPr>
        <w:t>конкурса</w:t>
      </w:r>
      <w:r w:rsidRPr="002E39D0">
        <w:rPr>
          <w:color w:val="000000"/>
          <w:sz w:val="28"/>
          <w:szCs w:val="28"/>
        </w:rPr>
        <w:t>, члены жюри присудили</w:t>
      </w:r>
      <w:r>
        <w:rPr>
          <w:color w:val="000000"/>
          <w:sz w:val="28"/>
          <w:szCs w:val="28"/>
        </w:rPr>
        <w:t xml:space="preserve"> следующие</w:t>
      </w:r>
      <w:r w:rsidRPr="002E39D0">
        <w:rPr>
          <w:color w:val="000000"/>
          <w:sz w:val="28"/>
          <w:szCs w:val="28"/>
        </w:rPr>
        <w:t xml:space="preserve"> звания:</w:t>
      </w:r>
      <w:r w:rsidR="007471F6">
        <w:rPr>
          <w:color w:val="000000"/>
          <w:sz w:val="28"/>
          <w:szCs w:val="28"/>
        </w:rPr>
        <w:br/>
        <w:t>Гран-при – 1 номер;</w:t>
      </w:r>
    </w:p>
    <w:p w:rsidR="004A1E0B" w:rsidRPr="002E39D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9D0">
        <w:rPr>
          <w:color w:val="000000"/>
          <w:sz w:val="28"/>
          <w:szCs w:val="28"/>
        </w:rPr>
        <w:t xml:space="preserve">Лауреат </w:t>
      </w:r>
      <w:r>
        <w:rPr>
          <w:color w:val="000000"/>
          <w:sz w:val="28"/>
          <w:szCs w:val="28"/>
          <w:lang w:val="en-US"/>
        </w:rPr>
        <w:t>I</w:t>
      </w:r>
      <w:r w:rsidRPr="002E39D0">
        <w:rPr>
          <w:color w:val="000000"/>
          <w:sz w:val="28"/>
          <w:szCs w:val="28"/>
        </w:rPr>
        <w:t xml:space="preserve"> степени – </w:t>
      </w:r>
      <w:r w:rsidR="000545E2">
        <w:rPr>
          <w:color w:val="000000"/>
          <w:sz w:val="28"/>
          <w:szCs w:val="28"/>
        </w:rPr>
        <w:t>7</w:t>
      </w:r>
      <w:r w:rsidRPr="002E39D0">
        <w:rPr>
          <w:color w:val="000000"/>
          <w:sz w:val="28"/>
          <w:szCs w:val="28"/>
        </w:rPr>
        <w:t xml:space="preserve"> номер</w:t>
      </w:r>
      <w:r w:rsidR="00DD4BE8">
        <w:rPr>
          <w:color w:val="000000"/>
          <w:sz w:val="28"/>
          <w:szCs w:val="28"/>
        </w:rPr>
        <w:t>ов</w:t>
      </w:r>
      <w:r w:rsidRPr="002E39D0">
        <w:rPr>
          <w:color w:val="000000"/>
          <w:sz w:val="28"/>
          <w:szCs w:val="28"/>
        </w:rPr>
        <w:t>;</w:t>
      </w:r>
    </w:p>
    <w:p w:rsidR="004A1E0B" w:rsidRPr="002E39D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Лауреат</w:t>
      </w:r>
      <w:r w:rsidRPr="002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2E39D0">
        <w:rPr>
          <w:color w:val="000000"/>
          <w:sz w:val="28"/>
          <w:szCs w:val="28"/>
        </w:rPr>
        <w:t xml:space="preserve"> степени – </w:t>
      </w:r>
      <w:r w:rsidR="000545E2">
        <w:rPr>
          <w:color w:val="000000"/>
          <w:sz w:val="28"/>
          <w:szCs w:val="28"/>
        </w:rPr>
        <w:t>5</w:t>
      </w:r>
      <w:r w:rsidRPr="002E39D0">
        <w:rPr>
          <w:color w:val="000000"/>
          <w:sz w:val="28"/>
          <w:szCs w:val="28"/>
        </w:rPr>
        <w:t xml:space="preserve"> номер</w:t>
      </w:r>
      <w:r w:rsidR="000545E2">
        <w:rPr>
          <w:color w:val="000000"/>
          <w:sz w:val="28"/>
          <w:szCs w:val="28"/>
        </w:rPr>
        <w:t>ов</w:t>
      </w:r>
      <w:r w:rsidRPr="002E39D0">
        <w:rPr>
          <w:color w:val="000000"/>
          <w:sz w:val="28"/>
          <w:szCs w:val="28"/>
        </w:rPr>
        <w:t>;</w:t>
      </w:r>
    </w:p>
    <w:p w:rsidR="004A1E0B" w:rsidRPr="002E39D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Лауреат</w:t>
      </w:r>
      <w:r w:rsidRPr="002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2E39D0">
        <w:rPr>
          <w:color w:val="000000"/>
          <w:sz w:val="28"/>
          <w:szCs w:val="28"/>
        </w:rPr>
        <w:t xml:space="preserve"> степени – </w:t>
      </w:r>
      <w:r w:rsidR="003B7068">
        <w:rPr>
          <w:color w:val="000000"/>
          <w:sz w:val="28"/>
          <w:szCs w:val="28"/>
        </w:rPr>
        <w:t>13</w:t>
      </w:r>
      <w:r w:rsidRPr="002E39D0">
        <w:rPr>
          <w:color w:val="000000"/>
          <w:sz w:val="28"/>
          <w:szCs w:val="28"/>
        </w:rPr>
        <w:t xml:space="preserve"> номер</w:t>
      </w:r>
      <w:r w:rsidR="00DD4BE8">
        <w:rPr>
          <w:color w:val="000000"/>
          <w:sz w:val="28"/>
          <w:szCs w:val="28"/>
        </w:rPr>
        <w:t>ов</w:t>
      </w:r>
      <w:r w:rsidRPr="002E39D0">
        <w:rPr>
          <w:color w:val="000000"/>
          <w:sz w:val="28"/>
          <w:szCs w:val="28"/>
        </w:rPr>
        <w:t>;</w:t>
      </w:r>
    </w:p>
    <w:p w:rsidR="004A1E0B" w:rsidRPr="007471F6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Дипломант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 </w:t>
      </w:r>
      <w:r w:rsidRPr="002E39D0">
        <w:rPr>
          <w:color w:val="000000"/>
          <w:sz w:val="28"/>
          <w:szCs w:val="28"/>
        </w:rPr>
        <w:t xml:space="preserve">– </w:t>
      </w:r>
      <w:r w:rsidR="00C269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2E39D0">
        <w:rPr>
          <w:color w:val="000000"/>
          <w:sz w:val="28"/>
          <w:szCs w:val="28"/>
        </w:rPr>
        <w:t>номер</w:t>
      </w:r>
      <w:r w:rsidR="003B7068">
        <w:rPr>
          <w:color w:val="000000"/>
          <w:sz w:val="28"/>
          <w:szCs w:val="28"/>
        </w:rPr>
        <w:t>а</w:t>
      </w:r>
      <w:r w:rsidR="007471F6">
        <w:rPr>
          <w:color w:val="000000"/>
          <w:sz w:val="28"/>
          <w:szCs w:val="28"/>
        </w:rPr>
        <w:t>;</w:t>
      </w:r>
      <w:r w:rsidR="007471F6">
        <w:rPr>
          <w:color w:val="000000"/>
          <w:sz w:val="28"/>
          <w:szCs w:val="28"/>
        </w:rPr>
        <w:br/>
        <w:t xml:space="preserve">Дипломант </w:t>
      </w:r>
      <w:r w:rsidR="007471F6">
        <w:rPr>
          <w:color w:val="000000"/>
          <w:sz w:val="28"/>
          <w:szCs w:val="28"/>
          <w:lang w:val="en-US"/>
        </w:rPr>
        <w:t>II</w:t>
      </w:r>
      <w:r w:rsidR="007471F6">
        <w:rPr>
          <w:color w:val="000000"/>
          <w:sz w:val="28"/>
          <w:szCs w:val="28"/>
        </w:rPr>
        <w:t xml:space="preserve"> степени – </w:t>
      </w:r>
      <w:r w:rsidR="000545E2">
        <w:rPr>
          <w:color w:val="000000"/>
          <w:sz w:val="28"/>
          <w:szCs w:val="28"/>
        </w:rPr>
        <w:t>1</w:t>
      </w:r>
      <w:r w:rsidR="007471F6">
        <w:rPr>
          <w:color w:val="000000"/>
          <w:sz w:val="28"/>
          <w:szCs w:val="28"/>
        </w:rPr>
        <w:t xml:space="preserve"> номер;</w:t>
      </w:r>
      <w:r w:rsidR="007471F6">
        <w:rPr>
          <w:color w:val="000000"/>
          <w:sz w:val="28"/>
          <w:szCs w:val="28"/>
        </w:rPr>
        <w:br/>
        <w:t xml:space="preserve">Дипломант </w:t>
      </w:r>
      <w:r w:rsidR="007471F6">
        <w:rPr>
          <w:color w:val="000000"/>
          <w:sz w:val="28"/>
          <w:szCs w:val="28"/>
          <w:lang w:val="en-US"/>
        </w:rPr>
        <w:t>III</w:t>
      </w:r>
      <w:r w:rsidR="007471F6">
        <w:rPr>
          <w:color w:val="000000"/>
          <w:sz w:val="28"/>
          <w:szCs w:val="28"/>
        </w:rPr>
        <w:t xml:space="preserve"> степени – </w:t>
      </w:r>
      <w:r w:rsidR="000545E2">
        <w:rPr>
          <w:color w:val="000000"/>
          <w:sz w:val="28"/>
          <w:szCs w:val="28"/>
        </w:rPr>
        <w:t>4</w:t>
      </w:r>
      <w:r w:rsidR="007471F6">
        <w:rPr>
          <w:color w:val="000000"/>
          <w:sz w:val="28"/>
          <w:szCs w:val="28"/>
        </w:rPr>
        <w:t xml:space="preserve"> номер</w:t>
      </w:r>
      <w:r w:rsidR="000545E2">
        <w:rPr>
          <w:color w:val="000000"/>
          <w:sz w:val="28"/>
          <w:szCs w:val="28"/>
        </w:rPr>
        <w:t>а</w:t>
      </w:r>
      <w:r w:rsidR="007471F6">
        <w:rPr>
          <w:color w:val="000000"/>
          <w:sz w:val="28"/>
          <w:szCs w:val="28"/>
        </w:rPr>
        <w:t>.</w:t>
      </w:r>
    </w:p>
    <w:p w:rsidR="004A1E0B" w:rsidRPr="002E39D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Специальным диплом</w:t>
      </w:r>
      <w:r w:rsidR="000545E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="009B674E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отмечен </w:t>
      </w:r>
      <w:r w:rsidR="000545E2">
        <w:rPr>
          <w:b/>
          <w:color w:val="004A82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участник.</w:t>
      </w:r>
    </w:p>
    <w:p w:rsidR="004A1E0B" w:rsidRPr="009B05F0" w:rsidRDefault="004A1E0B" w:rsidP="004A1E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A1E0B" w:rsidRDefault="004A1E0B" w:rsidP="00155DC1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E5B13">
        <w:rPr>
          <w:rFonts w:ascii="Times New Roman" w:hAnsi="Times New Roman" w:cs="Times New Roman"/>
          <w:b/>
          <w:color w:val="FFC000"/>
          <w:sz w:val="28"/>
          <w:szCs w:val="28"/>
        </w:rPr>
        <w:t>СПЕЦИАЛЬНЫЙ ДИПЛОМ «</w:t>
      </w:r>
      <w:r w:rsidR="001D2310">
        <w:rPr>
          <w:rFonts w:ascii="Times New Roman" w:hAnsi="Times New Roman" w:cs="Times New Roman"/>
          <w:b/>
          <w:color w:val="FFC000"/>
          <w:sz w:val="28"/>
          <w:szCs w:val="28"/>
        </w:rPr>
        <w:t>ОТКРЫТИЕ ГОДА</w:t>
      </w:r>
      <w:r w:rsidRPr="00CE5B1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» </w:t>
      </w:r>
    </w:p>
    <w:p w:rsidR="0030783A" w:rsidRPr="00CE5B13" w:rsidRDefault="001D2310" w:rsidP="00155D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Данила</w:t>
      </w:r>
    </w:p>
    <w:p w:rsidR="001D2310" w:rsidRDefault="001D2310" w:rsidP="00745B33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745B33" w:rsidRDefault="00745B33" w:rsidP="00745B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5B33">
        <w:rPr>
          <w:rFonts w:ascii="Times New Roman" w:hAnsi="Times New Roman" w:cs="Times New Roman"/>
          <w:b/>
          <w:color w:val="FF0000"/>
          <w:sz w:val="28"/>
          <w:szCs w:val="28"/>
        </w:rPr>
        <w:t>ГРАН-ПРИ</w:t>
      </w:r>
    </w:p>
    <w:p w:rsidR="00745B33" w:rsidRDefault="001D2310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 Артем</w:t>
      </w:r>
    </w:p>
    <w:p w:rsidR="001D2310" w:rsidRPr="00745B33" w:rsidRDefault="001D2310" w:rsidP="124F4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1E0B" w:rsidRPr="00CE5B13" w:rsidRDefault="004A1E0B" w:rsidP="004A1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5B13">
        <w:rPr>
          <w:rFonts w:ascii="Times New Roman" w:hAnsi="Times New Roman" w:cs="Times New Roman"/>
          <w:b/>
          <w:color w:val="C00000"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</w:t>
      </w:r>
      <w:r w:rsidRPr="00CE5B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E5B1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CE5B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СТЕПЕНИ</w:t>
      </w:r>
    </w:p>
    <w:p w:rsidR="00155DC1" w:rsidRDefault="001D2310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br/>
        <w:t>Вокальная студия «Аккорд»</w:t>
      </w:r>
      <w:r>
        <w:rPr>
          <w:rFonts w:ascii="Times New Roman" w:hAnsi="Times New Roman" w:cs="Times New Roman"/>
          <w:sz w:val="28"/>
          <w:szCs w:val="28"/>
        </w:rPr>
        <w:br/>
        <w:t>Шумакова Софья</w:t>
      </w:r>
      <w:r w:rsidR="00CC0114">
        <w:rPr>
          <w:rFonts w:ascii="Times New Roman" w:hAnsi="Times New Roman" w:cs="Times New Roman"/>
          <w:sz w:val="28"/>
          <w:szCs w:val="28"/>
        </w:rPr>
        <w:t xml:space="preserve"> («Воин духа»)</w:t>
      </w:r>
      <w:r>
        <w:rPr>
          <w:rFonts w:ascii="Times New Roman" w:hAnsi="Times New Roman" w:cs="Times New Roman"/>
          <w:sz w:val="28"/>
          <w:szCs w:val="28"/>
        </w:rPr>
        <w:br/>
        <w:t>Музыкальный театр «Т.Э.Ф.Ф.И.»</w:t>
      </w:r>
      <w:r>
        <w:rPr>
          <w:rFonts w:ascii="Times New Roman" w:hAnsi="Times New Roman" w:cs="Times New Roman"/>
          <w:sz w:val="28"/>
          <w:szCs w:val="28"/>
        </w:rPr>
        <w:br/>
        <w:t>Червяков Андрей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Жадик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  <w:r>
        <w:rPr>
          <w:rFonts w:ascii="Times New Roman" w:hAnsi="Times New Roman" w:cs="Times New Roman"/>
          <w:sz w:val="28"/>
          <w:szCs w:val="28"/>
        </w:rPr>
        <w:br/>
        <w:t>Субботин Дмитрий</w:t>
      </w:r>
    </w:p>
    <w:p w:rsidR="124F4A19" w:rsidRDefault="124F4A19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0B" w:rsidRPr="009F25DF" w:rsidRDefault="004A1E0B" w:rsidP="004A1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25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ЛАУРЕАТЫ </w:t>
      </w:r>
      <w:r w:rsidRPr="009F25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9F25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СТЕПЕНИ</w:t>
      </w:r>
    </w:p>
    <w:p w:rsidR="00155DC1" w:rsidRDefault="001D2310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Гнездилова Анна</w:t>
      </w:r>
      <w:r>
        <w:rPr>
          <w:rFonts w:ascii="Times New Roman" w:hAnsi="Times New Roman" w:cs="Times New Roman"/>
          <w:sz w:val="28"/>
          <w:szCs w:val="28"/>
        </w:rPr>
        <w:br/>
        <w:t>Полякова Виктория</w:t>
      </w:r>
      <w:r>
        <w:rPr>
          <w:rFonts w:ascii="Times New Roman" w:hAnsi="Times New Roman" w:cs="Times New Roman"/>
          <w:sz w:val="28"/>
          <w:szCs w:val="28"/>
        </w:rPr>
        <w:br/>
        <w:t xml:space="preserve">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Воробьев Данила</w:t>
      </w:r>
      <w:r>
        <w:rPr>
          <w:rFonts w:ascii="Times New Roman" w:hAnsi="Times New Roman" w:cs="Times New Roman"/>
          <w:sz w:val="28"/>
          <w:szCs w:val="28"/>
        </w:rPr>
        <w:br/>
        <w:t>Некрасова Софья</w:t>
      </w:r>
    </w:p>
    <w:p w:rsidR="0030783A" w:rsidRPr="00745B33" w:rsidRDefault="0030783A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0B" w:rsidRPr="00CE5B13" w:rsidRDefault="004A1E0B" w:rsidP="004A1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5B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ЛАУРЕАТЫ </w:t>
      </w:r>
      <w:r w:rsidRPr="00CE5B1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CE5B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СТЕПЕНИ</w:t>
      </w:r>
    </w:p>
    <w:p w:rsidR="00745B33" w:rsidRDefault="001D2310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Творческое объединение «Название будет позже»</w:t>
      </w:r>
      <w:r>
        <w:rPr>
          <w:rFonts w:ascii="Times New Roman" w:hAnsi="Times New Roman" w:cs="Times New Roman"/>
          <w:sz w:val="28"/>
          <w:szCs w:val="28"/>
        </w:rPr>
        <w:br/>
        <w:t>Головинова Екатерина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Кравченко Валентина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br/>
        <w:t>Шапошникова Арина</w:t>
      </w:r>
      <w:r>
        <w:rPr>
          <w:rFonts w:ascii="Times New Roman" w:hAnsi="Times New Roman" w:cs="Times New Roman"/>
          <w:sz w:val="28"/>
          <w:szCs w:val="28"/>
        </w:rPr>
        <w:br/>
        <w:t>Кобелева Елизавета</w:t>
      </w:r>
      <w:r>
        <w:rPr>
          <w:rFonts w:ascii="Times New Roman" w:hAnsi="Times New Roman" w:cs="Times New Roman"/>
          <w:sz w:val="28"/>
          <w:szCs w:val="28"/>
        </w:rPr>
        <w:br/>
        <w:t>Мальцева Дарья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Рябоконова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0545E2">
        <w:rPr>
          <w:rFonts w:ascii="Times New Roman" w:hAnsi="Times New Roman" w:cs="Times New Roman"/>
          <w:sz w:val="28"/>
          <w:szCs w:val="28"/>
        </w:rPr>
        <w:br/>
        <w:t>Дуэт Червяков Андрей, Епишев Артем</w:t>
      </w:r>
      <w:r w:rsidR="000545E2">
        <w:rPr>
          <w:rFonts w:ascii="Times New Roman" w:hAnsi="Times New Roman" w:cs="Times New Roman"/>
          <w:sz w:val="28"/>
          <w:szCs w:val="28"/>
        </w:rPr>
        <w:br/>
        <w:t xml:space="preserve">Дуэт </w:t>
      </w:r>
      <w:proofErr w:type="spellStart"/>
      <w:r w:rsidR="000545E2">
        <w:rPr>
          <w:rFonts w:ascii="Times New Roman" w:hAnsi="Times New Roman" w:cs="Times New Roman"/>
          <w:sz w:val="28"/>
          <w:szCs w:val="28"/>
        </w:rPr>
        <w:t>Рябоконова</w:t>
      </w:r>
      <w:proofErr w:type="spellEnd"/>
      <w:r w:rsidR="00054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E2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0545E2">
        <w:rPr>
          <w:rFonts w:ascii="Times New Roman" w:hAnsi="Times New Roman" w:cs="Times New Roman"/>
          <w:sz w:val="28"/>
          <w:szCs w:val="28"/>
        </w:rPr>
        <w:t>, Шумакова Софья</w:t>
      </w:r>
      <w:r w:rsidR="000545E2">
        <w:rPr>
          <w:rFonts w:ascii="Times New Roman" w:hAnsi="Times New Roman" w:cs="Times New Roman"/>
          <w:sz w:val="28"/>
          <w:szCs w:val="28"/>
        </w:rPr>
        <w:br/>
        <w:t>Шумакова Софья</w:t>
      </w:r>
      <w:r w:rsidR="00CC0114">
        <w:rPr>
          <w:rFonts w:ascii="Times New Roman" w:hAnsi="Times New Roman" w:cs="Times New Roman"/>
          <w:sz w:val="28"/>
          <w:szCs w:val="28"/>
        </w:rPr>
        <w:t xml:space="preserve"> («Роса»)</w:t>
      </w:r>
    </w:p>
    <w:p w:rsidR="000545E2" w:rsidRDefault="000545E2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0B" w:rsidRDefault="004A1E0B" w:rsidP="004A1E0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ДИПЛОМАНТЫ 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I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СТЕПЕНИ</w:t>
      </w:r>
    </w:p>
    <w:p w:rsidR="003B7068" w:rsidRDefault="000545E2" w:rsidP="124F4A19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Халаева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Кристина</w:t>
      </w:r>
      <w:r>
        <w:rPr>
          <w:rFonts w:ascii="Times New Roman" w:hAnsi="Times New Roman"/>
          <w:sz w:val="28"/>
          <w:szCs w:val="24"/>
        </w:rPr>
        <w:br/>
        <w:t xml:space="preserve">Дуэт </w:t>
      </w:r>
      <w:proofErr w:type="spellStart"/>
      <w:r>
        <w:rPr>
          <w:rFonts w:ascii="Times New Roman" w:hAnsi="Times New Roman"/>
          <w:sz w:val="28"/>
          <w:szCs w:val="24"/>
        </w:rPr>
        <w:t>Берко</w:t>
      </w:r>
      <w:proofErr w:type="spellEnd"/>
      <w:r>
        <w:rPr>
          <w:rFonts w:ascii="Times New Roman" w:hAnsi="Times New Roman"/>
          <w:sz w:val="28"/>
          <w:szCs w:val="24"/>
        </w:rPr>
        <w:t xml:space="preserve"> Ольга, </w:t>
      </w:r>
      <w:proofErr w:type="spellStart"/>
      <w:r>
        <w:rPr>
          <w:rFonts w:ascii="Times New Roman" w:hAnsi="Times New Roman"/>
          <w:sz w:val="28"/>
          <w:szCs w:val="24"/>
        </w:rPr>
        <w:t>Берко</w:t>
      </w:r>
      <w:proofErr w:type="spellEnd"/>
      <w:r>
        <w:rPr>
          <w:rFonts w:ascii="Times New Roman" w:hAnsi="Times New Roman"/>
          <w:sz w:val="28"/>
          <w:szCs w:val="24"/>
        </w:rPr>
        <w:t xml:space="preserve"> Дарья</w:t>
      </w:r>
      <w:r>
        <w:rPr>
          <w:rFonts w:ascii="Times New Roman" w:hAnsi="Times New Roman"/>
          <w:sz w:val="28"/>
          <w:szCs w:val="24"/>
        </w:rPr>
        <w:br/>
        <w:t>Рюмина Анна</w:t>
      </w:r>
    </w:p>
    <w:p w:rsidR="00DD4BE8" w:rsidRDefault="00DD4BE8" w:rsidP="124F4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33" w:rsidRDefault="00745B33" w:rsidP="00745B33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ДИПЛОМАНТЫ 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I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СТЕПЕНИ</w:t>
      </w:r>
    </w:p>
    <w:p w:rsidR="007471F6" w:rsidRDefault="000545E2" w:rsidP="0074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Мкртчян Сурен</w:t>
      </w:r>
    </w:p>
    <w:p w:rsidR="000545E2" w:rsidRDefault="000545E2" w:rsidP="0074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1F6" w:rsidRDefault="007471F6" w:rsidP="007471F6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ДИПЛОМАНТЫ 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II</w:t>
      </w:r>
      <w:r w:rsidRPr="001D0B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СТЕПЕНИ</w:t>
      </w:r>
    </w:p>
    <w:p w:rsidR="003B7068" w:rsidRDefault="000545E2" w:rsidP="00747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br/>
        <w:t>Дьяченко Виктория</w:t>
      </w:r>
      <w:r>
        <w:rPr>
          <w:rFonts w:ascii="Times New Roman" w:hAnsi="Times New Roman" w:cs="Times New Roman"/>
          <w:sz w:val="28"/>
          <w:szCs w:val="28"/>
        </w:rPr>
        <w:br/>
        <w:t>Белых Екатерина</w:t>
      </w:r>
      <w:r>
        <w:rPr>
          <w:rFonts w:ascii="Times New Roman" w:hAnsi="Times New Roman" w:cs="Times New Roman"/>
          <w:sz w:val="28"/>
          <w:szCs w:val="28"/>
        </w:rPr>
        <w:br/>
        <w:t>Чистякова Екатерина</w:t>
      </w:r>
    </w:p>
    <w:p w:rsidR="004A1E0B" w:rsidRPr="001D0B57" w:rsidRDefault="004A1E0B" w:rsidP="004A1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57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059B2" w:rsidRDefault="000545E2">
      <w:r>
        <w:rPr>
          <w:rFonts w:ascii="Times New Roman" w:hAnsi="Times New Roman"/>
          <w:sz w:val="28"/>
          <w:szCs w:val="24"/>
        </w:rPr>
        <w:t>Астапов Александр</w:t>
      </w:r>
    </w:p>
    <w:sectPr w:rsidR="00C059B2" w:rsidSect="00F47429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0B"/>
    <w:rsid w:val="000154E1"/>
    <w:rsid w:val="000545E2"/>
    <w:rsid w:val="000651E7"/>
    <w:rsid w:val="000A19F8"/>
    <w:rsid w:val="000F7914"/>
    <w:rsid w:val="00155DC1"/>
    <w:rsid w:val="001D2310"/>
    <w:rsid w:val="001F190A"/>
    <w:rsid w:val="001F5778"/>
    <w:rsid w:val="00203F53"/>
    <w:rsid w:val="002550ED"/>
    <w:rsid w:val="00294F97"/>
    <w:rsid w:val="002E122A"/>
    <w:rsid w:val="00301172"/>
    <w:rsid w:val="0030783A"/>
    <w:rsid w:val="003B7068"/>
    <w:rsid w:val="003C0002"/>
    <w:rsid w:val="003D3475"/>
    <w:rsid w:val="004522F0"/>
    <w:rsid w:val="00452841"/>
    <w:rsid w:val="004A1E0B"/>
    <w:rsid w:val="005A6EC4"/>
    <w:rsid w:val="005F7D1F"/>
    <w:rsid w:val="00606BEB"/>
    <w:rsid w:val="00612D27"/>
    <w:rsid w:val="006226A6"/>
    <w:rsid w:val="00637E53"/>
    <w:rsid w:val="00641903"/>
    <w:rsid w:val="006D47CE"/>
    <w:rsid w:val="006E28A7"/>
    <w:rsid w:val="007139A0"/>
    <w:rsid w:val="00745B33"/>
    <w:rsid w:val="007471F6"/>
    <w:rsid w:val="007B59B4"/>
    <w:rsid w:val="007B6699"/>
    <w:rsid w:val="007B6962"/>
    <w:rsid w:val="007C478F"/>
    <w:rsid w:val="007E26D2"/>
    <w:rsid w:val="00802FD5"/>
    <w:rsid w:val="008D3E3B"/>
    <w:rsid w:val="00916D4E"/>
    <w:rsid w:val="00983A64"/>
    <w:rsid w:val="009B674E"/>
    <w:rsid w:val="00A61E89"/>
    <w:rsid w:val="00C059B2"/>
    <w:rsid w:val="00C26994"/>
    <w:rsid w:val="00C56266"/>
    <w:rsid w:val="00C64916"/>
    <w:rsid w:val="00C70D65"/>
    <w:rsid w:val="00CB3135"/>
    <w:rsid w:val="00CC0114"/>
    <w:rsid w:val="00DD4BE8"/>
    <w:rsid w:val="00E209A6"/>
    <w:rsid w:val="00E72D2A"/>
    <w:rsid w:val="124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B723-BD70-4CC8-93D2-25704382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manager</cp:lastModifiedBy>
  <cp:revision>4</cp:revision>
  <dcterms:created xsi:type="dcterms:W3CDTF">2025-02-14T17:27:00Z</dcterms:created>
  <dcterms:modified xsi:type="dcterms:W3CDTF">2025-02-18T10:10:00Z</dcterms:modified>
</cp:coreProperties>
</file>