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A4" w:rsidRPr="00261F4D" w:rsidRDefault="00182EA4" w:rsidP="00182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F4D">
        <w:rPr>
          <w:rFonts w:ascii="Times New Roman" w:hAnsi="Times New Roman"/>
          <w:b/>
          <w:sz w:val="24"/>
          <w:szCs w:val="24"/>
        </w:rPr>
        <w:t>Рецензия на работу</w:t>
      </w:r>
    </w:p>
    <w:p w:rsidR="00182EA4" w:rsidRPr="0041681C" w:rsidRDefault="00182EA4" w:rsidP="00182EA4">
      <w:pPr>
        <w:jc w:val="center"/>
        <w:rPr>
          <w:rFonts w:ascii="Times New Roman" w:hAnsi="Times New Roman"/>
          <w:sz w:val="24"/>
          <w:szCs w:val="24"/>
        </w:rPr>
      </w:pPr>
      <w:r w:rsidRPr="0041681C">
        <w:rPr>
          <w:rFonts w:ascii="Times New Roman" w:hAnsi="Times New Roman"/>
          <w:sz w:val="24"/>
          <w:szCs w:val="24"/>
        </w:rPr>
        <w:t>«</w:t>
      </w:r>
      <w:r w:rsidRPr="0041681C">
        <w:rPr>
          <w:rFonts w:ascii="Times New Roman" w:hAnsi="Times New Roman"/>
          <w:bCs/>
          <w:kern w:val="3"/>
          <w:sz w:val="24"/>
          <w:szCs w:val="24"/>
          <w:lang w:eastAsia="zh-CN"/>
        </w:rPr>
        <w:t>Реагенты, применяемые для борьбы с гололёдом</w:t>
      </w:r>
      <w:r w:rsidRPr="0041681C">
        <w:rPr>
          <w:rFonts w:ascii="Times New Roman" w:hAnsi="Times New Roman"/>
          <w:sz w:val="24"/>
          <w:szCs w:val="24"/>
        </w:rPr>
        <w:t>»</w:t>
      </w:r>
    </w:p>
    <w:p w:rsidR="00182EA4" w:rsidRPr="003A71AA" w:rsidRDefault="00182EA4" w:rsidP="00182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1AA">
        <w:rPr>
          <w:rFonts w:ascii="Times New Roman" w:hAnsi="Times New Roman"/>
          <w:b/>
          <w:sz w:val="24"/>
          <w:szCs w:val="24"/>
        </w:rPr>
        <w:t xml:space="preserve">(работы </w:t>
      </w:r>
      <w:proofErr w:type="gramStart"/>
      <w:r w:rsidRPr="003A71AA">
        <w:rPr>
          <w:rFonts w:ascii="Times New Roman" w:hAnsi="Times New Roman"/>
          <w:b/>
          <w:sz w:val="24"/>
          <w:szCs w:val="24"/>
        </w:rPr>
        <w:t>естественно-научного</w:t>
      </w:r>
      <w:proofErr w:type="gramEnd"/>
      <w:r w:rsidRPr="003A71AA">
        <w:rPr>
          <w:rFonts w:ascii="Times New Roman" w:hAnsi="Times New Roman"/>
          <w:b/>
          <w:sz w:val="24"/>
          <w:szCs w:val="24"/>
        </w:rPr>
        <w:t xml:space="preserve"> цикла)</w:t>
      </w:r>
    </w:p>
    <w:p w:rsidR="00182EA4" w:rsidRPr="00710762" w:rsidRDefault="00182EA4" w:rsidP="00182E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6AF">
        <w:rPr>
          <w:rFonts w:ascii="Times New Roman" w:hAnsi="Times New Roman"/>
          <w:sz w:val="24"/>
          <w:szCs w:val="24"/>
        </w:rPr>
        <w:t>Шифр Ш1</w:t>
      </w:r>
    </w:p>
    <w:p w:rsidR="00182EA4" w:rsidRPr="00227B6F" w:rsidRDefault="00182EA4" w:rsidP="00182EA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82EA4" w:rsidRPr="00FF0516" w:rsidRDefault="00182EA4" w:rsidP="00182E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F0516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182EA4" w:rsidRPr="00EB0A1B" w:rsidRDefault="00182EA4" w:rsidP="00182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B">
        <w:rPr>
          <w:rFonts w:ascii="Times New Roman" w:hAnsi="Times New Roman"/>
          <w:sz w:val="24"/>
          <w:szCs w:val="24"/>
        </w:rPr>
        <w:t xml:space="preserve">Содержание работы соответствует заявленному направлению. Автор </w:t>
      </w:r>
      <w:r>
        <w:rPr>
          <w:rFonts w:ascii="Times New Roman" w:hAnsi="Times New Roman"/>
          <w:sz w:val="24"/>
          <w:szCs w:val="24"/>
        </w:rPr>
        <w:t>описывает</w:t>
      </w:r>
      <w:r w:rsidR="008E04D8" w:rsidRPr="008E04D8">
        <w:rPr>
          <w:rFonts w:ascii="Times New Roman" w:hAnsi="Times New Roman"/>
          <w:sz w:val="24"/>
          <w:szCs w:val="24"/>
        </w:rPr>
        <w:t xml:space="preserve"> </w:t>
      </w:r>
      <w:r w:rsidR="008E04D8">
        <w:rPr>
          <w:rFonts w:ascii="Times New Roman" w:hAnsi="Times New Roman"/>
          <w:sz w:val="24"/>
          <w:szCs w:val="24"/>
        </w:rPr>
        <w:t xml:space="preserve"> классификацию </w:t>
      </w:r>
      <w:proofErr w:type="spellStart"/>
      <w:r w:rsidR="008E04D8">
        <w:rPr>
          <w:rFonts w:ascii="Times New Roman" w:hAnsi="Times New Roman"/>
          <w:sz w:val="24"/>
          <w:szCs w:val="24"/>
        </w:rPr>
        <w:t>противогололедных</w:t>
      </w:r>
      <w:proofErr w:type="spellEnd"/>
      <w:r w:rsidR="008E04D8">
        <w:rPr>
          <w:rFonts w:ascii="Times New Roman" w:hAnsi="Times New Roman"/>
          <w:sz w:val="24"/>
          <w:szCs w:val="24"/>
        </w:rPr>
        <w:t xml:space="preserve"> реагентов, касается химического состава</w:t>
      </w:r>
      <w:r w:rsidRPr="00EB0A1B">
        <w:rPr>
          <w:rFonts w:ascii="Times New Roman" w:hAnsi="Times New Roman"/>
          <w:sz w:val="24"/>
          <w:szCs w:val="24"/>
        </w:rPr>
        <w:t xml:space="preserve"> </w:t>
      </w:r>
      <w:r w:rsidR="00823EB3">
        <w:rPr>
          <w:rFonts w:ascii="Times New Roman" w:hAnsi="Times New Roman"/>
          <w:sz w:val="24"/>
          <w:szCs w:val="24"/>
        </w:rPr>
        <w:t>некоторых из них, декларативно</w:t>
      </w:r>
      <w:r w:rsidR="008E04D8">
        <w:rPr>
          <w:rFonts w:ascii="Times New Roman" w:hAnsi="Times New Roman"/>
          <w:sz w:val="24"/>
          <w:szCs w:val="24"/>
        </w:rPr>
        <w:t>, не объясняя причин</w:t>
      </w:r>
      <w:proofErr w:type="gramStart"/>
      <w:r w:rsidR="008E04D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E04D8">
        <w:rPr>
          <w:rFonts w:ascii="Times New Roman" w:hAnsi="Times New Roman"/>
          <w:sz w:val="24"/>
          <w:szCs w:val="24"/>
        </w:rPr>
        <w:t xml:space="preserve"> указывает положительные и отрицательные моменты, связанные с их использованием. </w:t>
      </w:r>
      <w:r w:rsidR="00945C07">
        <w:rPr>
          <w:rFonts w:ascii="Times New Roman" w:hAnsi="Times New Roman"/>
          <w:sz w:val="24"/>
          <w:szCs w:val="24"/>
        </w:rPr>
        <w:t>Судя по тексту работы э</w:t>
      </w:r>
      <w:r w:rsidR="008E04D8">
        <w:rPr>
          <w:rFonts w:ascii="Times New Roman" w:hAnsi="Times New Roman"/>
          <w:sz w:val="24"/>
          <w:szCs w:val="24"/>
        </w:rPr>
        <w:t xml:space="preserve">кспериментальное </w:t>
      </w:r>
      <w:proofErr w:type="gramStart"/>
      <w:r w:rsidR="008E04D8">
        <w:rPr>
          <w:rFonts w:ascii="Times New Roman" w:hAnsi="Times New Roman"/>
          <w:sz w:val="24"/>
          <w:szCs w:val="24"/>
        </w:rPr>
        <w:t>исследование</w:t>
      </w:r>
      <w:proofErr w:type="gramEnd"/>
      <w:r w:rsidR="008E04D8">
        <w:rPr>
          <w:rFonts w:ascii="Times New Roman" w:hAnsi="Times New Roman"/>
          <w:sz w:val="24"/>
          <w:szCs w:val="24"/>
        </w:rPr>
        <w:t xml:space="preserve"> сложно отнести к химическому, поскольку никаких химических или физико-химических методов автор не </w:t>
      </w:r>
      <w:r w:rsidR="00945C07">
        <w:rPr>
          <w:rFonts w:ascii="Times New Roman" w:hAnsi="Times New Roman"/>
          <w:sz w:val="24"/>
          <w:szCs w:val="24"/>
        </w:rPr>
        <w:t>и</w:t>
      </w:r>
      <w:r w:rsidR="008E04D8">
        <w:rPr>
          <w:rFonts w:ascii="Times New Roman" w:hAnsi="Times New Roman"/>
          <w:sz w:val="24"/>
          <w:szCs w:val="24"/>
        </w:rPr>
        <w:t>спользует</w:t>
      </w:r>
      <w:r w:rsidR="007B46AF">
        <w:rPr>
          <w:rFonts w:ascii="Times New Roman" w:hAnsi="Times New Roman"/>
          <w:sz w:val="24"/>
          <w:szCs w:val="24"/>
        </w:rPr>
        <w:t>.</w:t>
      </w:r>
    </w:p>
    <w:p w:rsidR="00182EA4" w:rsidRPr="00F51BE0" w:rsidRDefault="00182EA4" w:rsidP="00182EA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 xml:space="preserve">Оценка: </w:t>
      </w:r>
      <w:r w:rsidR="008E04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балл</w:t>
      </w:r>
      <w:r w:rsidRPr="00F51BE0">
        <w:rPr>
          <w:rFonts w:ascii="Times New Roman" w:hAnsi="Times New Roman"/>
          <w:sz w:val="24"/>
          <w:szCs w:val="24"/>
        </w:rPr>
        <w:t>.</w:t>
      </w:r>
    </w:p>
    <w:p w:rsidR="00182EA4" w:rsidRPr="00FF0516" w:rsidRDefault="00182EA4" w:rsidP="00182E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F0516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182EA4" w:rsidRDefault="00CC3271" w:rsidP="00182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автора </w:t>
      </w:r>
      <w:r w:rsidR="00182EA4">
        <w:rPr>
          <w:rFonts w:ascii="Times New Roman" w:hAnsi="Times New Roman"/>
          <w:sz w:val="24"/>
          <w:szCs w:val="24"/>
        </w:rPr>
        <w:t>с работами, посвященн</w:t>
      </w:r>
      <w:r>
        <w:rPr>
          <w:rFonts w:ascii="Times New Roman" w:hAnsi="Times New Roman"/>
          <w:sz w:val="24"/>
          <w:szCs w:val="24"/>
        </w:rPr>
        <w:t>ыми антигололедным реагентам, их принципам действия ограничивается двумя работами 70-80 годов 20 века</w:t>
      </w:r>
      <w:r w:rsidR="00945C07">
        <w:rPr>
          <w:rFonts w:ascii="Times New Roman" w:hAnsi="Times New Roman"/>
          <w:sz w:val="24"/>
          <w:szCs w:val="24"/>
        </w:rPr>
        <w:t xml:space="preserve"> и вузовским учебником по аналитической химии примерно того же периода, информацию о составе реагентов автор находит в сети интернет</w:t>
      </w:r>
      <w:r w:rsidR="00182EA4">
        <w:rPr>
          <w:rFonts w:ascii="Times New Roman" w:hAnsi="Times New Roman"/>
          <w:sz w:val="24"/>
          <w:szCs w:val="24"/>
        </w:rPr>
        <w:t xml:space="preserve">. </w:t>
      </w:r>
    </w:p>
    <w:p w:rsidR="00182EA4" w:rsidRPr="00F51BE0" w:rsidRDefault="00182EA4" w:rsidP="00182EA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 xml:space="preserve">Оценка: </w:t>
      </w:r>
      <w:r w:rsidR="00945C07">
        <w:rPr>
          <w:rFonts w:ascii="Times New Roman" w:hAnsi="Times New Roman"/>
          <w:sz w:val="24"/>
          <w:szCs w:val="24"/>
        </w:rPr>
        <w:t>1 балл</w:t>
      </w:r>
      <w:r w:rsidRPr="00F51BE0">
        <w:rPr>
          <w:rFonts w:ascii="Times New Roman" w:hAnsi="Times New Roman"/>
          <w:sz w:val="24"/>
          <w:szCs w:val="24"/>
        </w:rPr>
        <w:t>.</w:t>
      </w:r>
    </w:p>
    <w:p w:rsidR="00182EA4" w:rsidRPr="00F51BE0" w:rsidRDefault="00182EA4" w:rsidP="00182E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182EA4" w:rsidRPr="005B0C65" w:rsidRDefault="00182EA4" w:rsidP="00182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Оригинальность работы состоит </w:t>
      </w:r>
      <w:r w:rsidR="00945C07">
        <w:rPr>
          <w:rFonts w:ascii="Times New Roman" w:hAnsi="Times New Roman"/>
          <w:sz w:val="24"/>
          <w:szCs w:val="24"/>
        </w:rPr>
        <w:t xml:space="preserve">в постановке качественного опыта по скорости таянья льда, а также выращиванию 2 растений фасоли с применением раствора </w:t>
      </w:r>
      <w:proofErr w:type="spellStart"/>
      <w:r w:rsidR="00945C07">
        <w:rPr>
          <w:rFonts w:ascii="Times New Roman" w:hAnsi="Times New Roman"/>
          <w:sz w:val="24"/>
          <w:szCs w:val="24"/>
        </w:rPr>
        <w:t>противогололедного</w:t>
      </w:r>
      <w:proofErr w:type="spellEnd"/>
      <w:r w:rsidR="00945C07">
        <w:rPr>
          <w:rFonts w:ascii="Times New Roman" w:hAnsi="Times New Roman"/>
          <w:sz w:val="24"/>
          <w:szCs w:val="24"/>
        </w:rPr>
        <w:t xml:space="preserve"> реагента неизвестной концентрации </w:t>
      </w:r>
    </w:p>
    <w:p w:rsidR="00182EA4" w:rsidRPr="00F51BE0" w:rsidRDefault="00182EA4" w:rsidP="00182EA4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>Оценка:</w:t>
      </w:r>
      <w:r w:rsidR="00945C07">
        <w:rPr>
          <w:rFonts w:ascii="Times New Roman" w:hAnsi="Times New Roman"/>
          <w:sz w:val="24"/>
          <w:szCs w:val="24"/>
        </w:rPr>
        <w:t>1</w:t>
      </w:r>
      <w:r w:rsidRPr="00F51BE0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F51BE0">
        <w:rPr>
          <w:rFonts w:ascii="Times New Roman" w:hAnsi="Times New Roman"/>
          <w:sz w:val="24"/>
          <w:szCs w:val="24"/>
        </w:rPr>
        <w:t>.</w:t>
      </w:r>
    </w:p>
    <w:p w:rsidR="00182EA4" w:rsidRPr="00F51BE0" w:rsidRDefault="00182EA4" w:rsidP="00182E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182EA4" w:rsidRPr="00A503D6" w:rsidRDefault="00182EA4" w:rsidP="00182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D6">
        <w:rPr>
          <w:rFonts w:ascii="Times New Roman" w:hAnsi="Times New Roman"/>
          <w:sz w:val="24"/>
          <w:szCs w:val="24"/>
        </w:rPr>
        <w:t xml:space="preserve">Работа </w:t>
      </w:r>
      <w:r w:rsidR="00945C07">
        <w:rPr>
          <w:rFonts w:ascii="Times New Roman" w:hAnsi="Times New Roman"/>
          <w:sz w:val="24"/>
          <w:szCs w:val="24"/>
        </w:rPr>
        <w:t xml:space="preserve">имеет </w:t>
      </w:r>
      <w:r w:rsidR="00C10819">
        <w:rPr>
          <w:rFonts w:ascii="Times New Roman" w:hAnsi="Times New Roman"/>
          <w:sz w:val="24"/>
          <w:szCs w:val="24"/>
        </w:rPr>
        <w:t xml:space="preserve">стандартную структуру </w:t>
      </w:r>
      <w:r w:rsidRPr="00A503D6">
        <w:rPr>
          <w:rFonts w:ascii="Times New Roman" w:hAnsi="Times New Roman"/>
          <w:sz w:val="24"/>
          <w:szCs w:val="24"/>
        </w:rPr>
        <w:t>изложен</w:t>
      </w:r>
      <w:r w:rsidR="00C10819">
        <w:rPr>
          <w:rFonts w:ascii="Times New Roman" w:hAnsi="Times New Roman"/>
          <w:sz w:val="24"/>
          <w:szCs w:val="24"/>
        </w:rPr>
        <w:t>ия, однако логичные выводы из представленного ограниченного эксперимента сделать не представляется возможным</w:t>
      </w:r>
      <w:r w:rsidRPr="00A503D6">
        <w:rPr>
          <w:rFonts w:ascii="Times New Roman" w:hAnsi="Times New Roman"/>
          <w:sz w:val="24"/>
          <w:szCs w:val="24"/>
        </w:rPr>
        <w:t xml:space="preserve">. </w:t>
      </w:r>
    </w:p>
    <w:p w:rsidR="00182EA4" w:rsidRPr="00A503D6" w:rsidRDefault="00182EA4" w:rsidP="00182E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Оценка:</w:t>
      </w:r>
      <w:r w:rsidR="00C10819">
        <w:rPr>
          <w:rFonts w:ascii="Times New Roman" w:hAnsi="Times New Roman"/>
          <w:sz w:val="24"/>
          <w:szCs w:val="24"/>
        </w:rPr>
        <w:t>2</w:t>
      </w:r>
      <w:r w:rsidRPr="00A503D6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A503D6">
        <w:rPr>
          <w:rFonts w:ascii="Times New Roman" w:hAnsi="Times New Roman"/>
          <w:sz w:val="24"/>
          <w:szCs w:val="24"/>
        </w:rPr>
        <w:t>.</w:t>
      </w:r>
    </w:p>
    <w:p w:rsidR="00182EA4" w:rsidRPr="00A503D6" w:rsidRDefault="00182EA4" w:rsidP="00182E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182EA4" w:rsidRPr="00A503D6" w:rsidRDefault="00C10819" w:rsidP="00182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Аналитический уровень работы слишком низок</w:t>
      </w:r>
      <w:r w:rsidR="00182EA4" w:rsidRPr="00A503D6">
        <w:rPr>
          <w:rFonts w:ascii="Times New Roman" w:hAnsi="Times New Roman"/>
          <w:sz w:val="24"/>
          <w:szCs w:val="24"/>
        </w:rPr>
        <w:t>.</w:t>
      </w:r>
    </w:p>
    <w:p w:rsidR="00182EA4" w:rsidRPr="00A503D6" w:rsidRDefault="00182EA4" w:rsidP="00182E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Оценка:</w:t>
      </w:r>
      <w:r w:rsidR="00C10819">
        <w:rPr>
          <w:rFonts w:ascii="Times New Roman" w:hAnsi="Times New Roman"/>
          <w:sz w:val="24"/>
          <w:szCs w:val="24"/>
        </w:rPr>
        <w:t>1 балл</w:t>
      </w:r>
      <w:r w:rsidRPr="00A503D6">
        <w:rPr>
          <w:rFonts w:ascii="Times New Roman" w:hAnsi="Times New Roman"/>
          <w:sz w:val="24"/>
          <w:szCs w:val="24"/>
        </w:rPr>
        <w:t>.</w:t>
      </w:r>
    </w:p>
    <w:p w:rsidR="00182EA4" w:rsidRPr="00A503D6" w:rsidRDefault="00182EA4" w:rsidP="00182E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182EA4" w:rsidRPr="00227B6F" w:rsidRDefault="00C10819" w:rsidP="00182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Выдвинутая гипотеза, объект и предмет исследования, цель и задачи не соответствуют друг другу и содержанию работы.</w:t>
      </w:r>
    </w:p>
    <w:p w:rsidR="00182EA4" w:rsidRPr="00227B6F" w:rsidRDefault="00182EA4" w:rsidP="00182E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 xml:space="preserve">Оценка: </w:t>
      </w:r>
      <w:r w:rsidR="00C10819">
        <w:rPr>
          <w:rFonts w:ascii="Times New Roman" w:hAnsi="Times New Roman"/>
          <w:sz w:val="24"/>
          <w:szCs w:val="24"/>
        </w:rPr>
        <w:t>0</w:t>
      </w:r>
      <w:r w:rsidRPr="00227B6F">
        <w:rPr>
          <w:rFonts w:ascii="Times New Roman" w:hAnsi="Times New Roman"/>
          <w:sz w:val="24"/>
          <w:szCs w:val="24"/>
        </w:rPr>
        <w:t xml:space="preserve"> балл</w:t>
      </w:r>
      <w:r w:rsidR="00C10819">
        <w:rPr>
          <w:rFonts w:ascii="Times New Roman" w:hAnsi="Times New Roman"/>
          <w:sz w:val="24"/>
          <w:szCs w:val="24"/>
        </w:rPr>
        <w:t>ов</w:t>
      </w:r>
      <w:r w:rsidRPr="00227B6F">
        <w:rPr>
          <w:rFonts w:ascii="Times New Roman" w:hAnsi="Times New Roman"/>
          <w:sz w:val="24"/>
          <w:szCs w:val="24"/>
        </w:rPr>
        <w:t>.</w:t>
      </w:r>
    </w:p>
    <w:p w:rsidR="00182EA4" w:rsidRPr="00227B6F" w:rsidRDefault="00182EA4" w:rsidP="00182E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182EA4" w:rsidRPr="00227B6F" w:rsidRDefault="00C10819" w:rsidP="00182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работе видно, что автор выполнял ее самостоятельно.</w:t>
      </w:r>
      <w:r w:rsidR="00182EA4">
        <w:rPr>
          <w:rFonts w:ascii="Times New Roman" w:hAnsi="Times New Roman"/>
          <w:sz w:val="24"/>
          <w:szCs w:val="24"/>
        </w:rPr>
        <w:t xml:space="preserve"> </w:t>
      </w:r>
    </w:p>
    <w:p w:rsidR="00182EA4" w:rsidRPr="00227B6F" w:rsidRDefault="00182EA4" w:rsidP="00182E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Оценка:</w:t>
      </w:r>
      <w:r w:rsidR="00C10819">
        <w:rPr>
          <w:rFonts w:ascii="Times New Roman" w:hAnsi="Times New Roman"/>
          <w:sz w:val="24"/>
          <w:szCs w:val="24"/>
        </w:rPr>
        <w:t>5</w:t>
      </w:r>
      <w:r w:rsidRPr="00227B6F">
        <w:rPr>
          <w:rFonts w:ascii="Times New Roman" w:hAnsi="Times New Roman"/>
          <w:sz w:val="24"/>
          <w:szCs w:val="24"/>
        </w:rPr>
        <w:t xml:space="preserve"> балл</w:t>
      </w:r>
      <w:r w:rsidR="00C10819">
        <w:rPr>
          <w:rFonts w:ascii="Times New Roman" w:hAnsi="Times New Roman"/>
          <w:sz w:val="24"/>
          <w:szCs w:val="24"/>
        </w:rPr>
        <w:t>ов</w:t>
      </w:r>
      <w:r w:rsidRPr="00227B6F">
        <w:rPr>
          <w:rFonts w:ascii="Times New Roman" w:hAnsi="Times New Roman"/>
          <w:sz w:val="24"/>
          <w:szCs w:val="24"/>
        </w:rPr>
        <w:t>.</w:t>
      </w:r>
    </w:p>
    <w:p w:rsidR="00182EA4" w:rsidRPr="00227B6F" w:rsidRDefault="00182EA4" w:rsidP="00182EA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182EA4" w:rsidRPr="00227B6F" w:rsidRDefault="00943EFD" w:rsidP="00182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</w:t>
      </w:r>
      <w:r w:rsidR="00182EA4" w:rsidRPr="00227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работе </w:t>
      </w:r>
      <w:r w:rsidR="00182EA4" w:rsidRPr="00227B6F">
        <w:rPr>
          <w:rFonts w:ascii="Times New Roman" w:hAnsi="Times New Roman"/>
          <w:sz w:val="24"/>
          <w:szCs w:val="24"/>
        </w:rPr>
        <w:t xml:space="preserve">выводы </w:t>
      </w:r>
      <w:r w:rsidR="00182EA4">
        <w:rPr>
          <w:rFonts w:ascii="Times New Roman" w:hAnsi="Times New Roman"/>
          <w:sz w:val="24"/>
          <w:szCs w:val="24"/>
        </w:rPr>
        <w:t>по эксперименту</w:t>
      </w:r>
      <w:r>
        <w:rPr>
          <w:rFonts w:ascii="Times New Roman" w:hAnsi="Times New Roman"/>
          <w:sz w:val="24"/>
          <w:szCs w:val="24"/>
        </w:rPr>
        <w:t xml:space="preserve"> совершенно не обоснованы. Из описания эксперимента непонятно какие массы снега брали для исследования скорости, какова была его плотность, какова концентрация </w:t>
      </w:r>
      <w:proofErr w:type="spellStart"/>
      <w:r>
        <w:rPr>
          <w:rFonts w:ascii="Times New Roman" w:hAnsi="Times New Roman"/>
          <w:sz w:val="24"/>
          <w:szCs w:val="24"/>
        </w:rPr>
        <w:t>противогололедного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реагента в воде для полива фасоли</w:t>
      </w:r>
      <w:r w:rsidR="00182EA4">
        <w:rPr>
          <w:rFonts w:ascii="Times New Roman" w:hAnsi="Times New Roman"/>
          <w:sz w:val="24"/>
          <w:szCs w:val="24"/>
        </w:rPr>
        <w:t>.</w:t>
      </w:r>
    </w:p>
    <w:p w:rsidR="00182EA4" w:rsidRPr="00227B6F" w:rsidRDefault="00182EA4" w:rsidP="00182E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Оценка:</w:t>
      </w:r>
      <w:r w:rsidR="00943EFD">
        <w:rPr>
          <w:rFonts w:ascii="Times New Roman" w:hAnsi="Times New Roman"/>
          <w:sz w:val="24"/>
          <w:szCs w:val="24"/>
        </w:rPr>
        <w:t>0</w:t>
      </w:r>
      <w:r w:rsidRPr="00227B6F">
        <w:rPr>
          <w:rFonts w:ascii="Times New Roman" w:hAnsi="Times New Roman"/>
          <w:sz w:val="24"/>
          <w:szCs w:val="24"/>
        </w:rPr>
        <w:t xml:space="preserve"> балл</w:t>
      </w:r>
      <w:r w:rsidR="00943EFD">
        <w:rPr>
          <w:rFonts w:ascii="Times New Roman" w:hAnsi="Times New Roman"/>
          <w:sz w:val="24"/>
          <w:szCs w:val="24"/>
        </w:rPr>
        <w:t>ов</w:t>
      </w:r>
      <w:r w:rsidRPr="00227B6F">
        <w:rPr>
          <w:rFonts w:ascii="Times New Roman" w:hAnsi="Times New Roman"/>
          <w:sz w:val="24"/>
          <w:szCs w:val="24"/>
        </w:rPr>
        <w:t>.</w:t>
      </w:r>
    </w:p>
    <w:p w:rsidR="006C6BC1" w:rsidRDefault="006C6BC1" w:rsidP="00182E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EA4" w:rsidRPr="003F2CD4" w:rsidRDefault="00182EA4" w:rsidP="00182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CD4">
        <w:rPr>
          <w:rFonts w:ascii="Times New Roman" w:hAnsi="Times New Roman"/>
          <w:b/>
          <w:sz w:val="24"/>
          <w:szCs w:val="24"/>
        </w:rPr>
        <w:t>Общая оценка</w:t>
      </w:r>
      <w:r w:rsidRPr="00433400">
        <w:rPr>
          <w:rFonts w:ascii="Times New Roman" w:hAnsi="Times New Roman"/>
          <w:b/>
          <w:sz w:val="24"/>
          <w:szCs w:val="24"/>
        </w:rPr>
        <w:t>:</w:t>
      </w:r>
      <w:r w:rsidR="007B46AF">
        <w:rPr>
          <w:rFonts w:ascii="Times New Roman" w:hAnsi="Times New Roman"/>
          <w:b/>
          <w:sz w:val="24"/>
          <w:szCs w:val="24"/>
        </w:rPr>
        <w:t>11</w:t>
      </w:r>
      <w:r w:rsidRPr="00433400">
        <w:rPr>
          <w:rFonts w:ascii="Times New Roman" w:hAnsi="Times New Roman"/>
          <w:sz w:val="24"/>
          <w:szCs w:val="24"/>
        </w:rPr>
        <w:t xml:space="preserve"> балл</w:t>
      </w:r>
      <w:r w:rsidR="007B46AF">
        <w:rPr>
          <w:rFonts w:ascii="Times New Roman" w:hAnsi="Times New Roman"/>
          <w:sz w:val="24"/>
          <w:szCs w:val="24"/>
        </w:rPr>
        <w:t>ов</w:t>
      </w:r>
      <w:r w:rsidRPr="00433400">
        <w:rPr>
          <w:rFonts w:ascii="Times New Roman" w:hAnsi="Times New Roman"/>
          <w:sz w:val="24"/>
          <w:szCs w:val="24"/>
        </w:rPr>
        <w:t>.</w:t>
      </w:r>
    </w:p>
    <w:p w:rsidR="006C6BC1" w:rsidRDefault="006C6BC1" w:rsidP="00182E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EA4" w:rsidRPr="00710762" w:rsidRDefault="00182EA4" w:rsidP="00182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6AF">
        <w:rPr>
          <w:rFonts w:ascii="Times New Roman" w:hAnsi="Times New Roman"/>
          <w:b/>
          <w:sz w:val="24"/>
          <w:szCs w:val="24"/>
        </w:rPr>
        <w:t>Рецензенты</w:t>
      </w:r>
      <w:r w:rsidR="007B46AF" w:rsidRPr="007B46AF">
        <w:rPr>
          <w:rFonts w:ascii="Times New Roman" w:hAnsi="Times New Roman"/>
          <w:sz w:val="24"/>
          <w:szCs w:val="24"/>
        </w:rPr>
        <w:t xml:space="preserve">: Розанова Елена Николаевна, кандидат химических наук, доцент кафедры химии </w:t>
      </w:r>
      <w:r w:rsidRPr="007B46AF">
        <w:rPr>
          <w:rFonts w:ascii="Times New Roman" w:hAnsi="Times New Roman"/>
          <w:sz w:val="24"/>
          <w:szCs w:val="24"/>
        </w:rPr>
        <w:t>Курского государственного университета, Лозинская Елена Федоровна, кандидат химических наук,  доцент кафедр</w:t>
      </w:r>
      <w:r w:rsidR="007B46AF" w:rsidRPr="007B46AF">
        <w:rPr>
          <w:rFonts w:ascii="Times New Roman" w:hAnsi="Times New Roman"/>
          <w:sz w:val="24"/>
          <w:szCs w:val="24"/>
        </w:rPr>
        <w:t>ы</w:t>
      </w:r>
      <w:r w:rsidRPr="007B46AF">
        <w:rPr>
          <w:rFonts w:ascii="Times New Roman" w:hAnsi="Times New Roman"/>
          <w:sz w:val="24"/>
          <w:szCs w:val="24"/>
        </w:rPr>
        <w:t xml:space="preserve"> химии Курского государственного университета.</w:t>
      </w:r>
    </w:p>
    <w:p w:rsidR="00943EFD" w:rsidRPr="007C43A4" w:rsidRDefault="00182EA4" w:rsidP="0094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762">
        <w:rPr>
          <w:rFonts w:ascii="Times New Roman" w:hAnsi="Times New Roman"/>
          <w:b/>
          <w:sz w:val="24"/>
          <w:szCs w:val="24"/>
        </w:rPr>
        <w:br w:type="page"/>
      </w:r>
      <w:r w:rsidR="00943EFD" w:rsidRPr="007C43A4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943EFD" w:rsidRPr="00F447BC" w:rsidRDefault="00943EFD" w:rsidP="00943EFD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F447BC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ar-SA"/>
        </w:rPr>
        <w:t>Выращивание кристаллов</w:t>
      </w:r>
      <w:r w:rsidRPr="00F447BC">
        <w:rPr>
          <w:rFonts w:ascii="Times New Roman" w:hAnsi="Times New Roman"/>
          <w:caps/>
          <w:sz w:val="24"/>
          <w:szCs w:val="24"/>
        </w:rPr>
        <w:t>»</w:t>
      </w:r>
    </w:p>
    <w:p w:rsidR="00943EFD" w:rsidRPr="007C43A4" w:rsidRDefault="00943EFD" w:rsidP="00943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943EFD" w:rsidRPr="0041681C" w:rsidRDefault="00943EFD" w:rsidP="00943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681C">
        <w:rPr>
          <w:rFonts w:ascii="Times New Roman" w:hAnsi="Times New Roman"/>
          <w:sz w:val="24"/>
          <w:szCs w:val="24"/>
        </w:rPr>
        <w:t>Шифр Ш</w:t>
      </w:r>
      <w:r w:rsidR="001C1E4C" w:rsidRPr="0041681C">
        <w:rPr>
          <w:rFonts w:ascii="Times New Roman" w:hAnsi="Times New Roman"/>
          <w:sz w:val="24"/>
          <w:szCs w:val="24"/>
        </w:rPr>
        <w:t>2</w:t>
      </w:r>
    </w:p>
    <w:p w:rsidR="00943EFD" w:rsidRPr="00943EFD" w:rsidRDefault="00943EFD" w:rsidP="00943EFD">
      <w:pPr>
        <w:spacing w:after="0" w:line="240" w:lineRule="auto"/>
        <w:jc w:val="center"/>
        <w:rPr>
          <w:rFonts w:ascii="Times New Roman" w:hAnsi="Times New Roman"/>
          <w:sz w:val="12"/>
          <w:szCs w:val="12"/>
          <w:highlight w:val="yellow"/>
        </w:rPr>
      </w:pPr>
    </w:p>
    <w:p w:rsidR="00943EFD" w:rsidRPr="007C43A4" w:rsidRDefault="00943EFD" w:rsidP="00943E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943EFD" w:rsidRPr="00500481" w:rsidRDefault="00943EFD" w:rsidP="00943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</w:p>
    <w:p w:rsidR="00943EFD" w:rsidRPr="00500481" w:rsidRDefault="00943EFD" w:rsidP="00943EF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43EFD" w:rsidRPr="00500481" w:rsidRDefault="00943EFD" w:rsidP="00943E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943EFD" w:rsidRPr="00500481" w:rsidRDefault="00943EFD" w:rsidP="00943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литературы, приведенный в работе выполнен на основе научно-популярной литературы, энциклопедий, преимущественно интернет-источники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43EFD" w:rsidRPr="00500481" w:rsidRDefault="00943EFD" w:rsidP="00943EF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943EFD" w:rsidRPr="00500481" w:rsidRDefault="00943EFD" w:rsidP="00943E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943EFD" w:rsidRPr="007D43CF" w:rsidRDefault="00943EFD" w:rsidP="00943E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F075E">
        <w:rPr>
          <w:rFonts w:ascii="Times New Roman" w:hAnsi="Times New Roman"/>
          <w:sz w:val="24"/>
          <w:szCs w:val="24"/>
        </w:rPr>
        <w:t xml:space="preserve">сследование автора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3B75D8">
        <w:rPr>
          <w:rFonts w:ascii="Times New Roman" w:hAnsi="Times New Roman"/>
          <w:sz w:val="24"/>
          <w:szCs w:val="24"/>
        </w:rPr>
        <w:t>является оригинальным</w:t>
      </w:r>
      <w:r>
        <w:rPr>
          <w:rFonts w:ascii="Times New Roman" w:hAnsi="Times New Roman"/>
          <w:sz w:val="24"/>
          <w:szCs w:val="24"/>
        </w:rPr>
        <w:t>.</w:t>
      </w:r>
    </w:p>
    <w:p w:rsidR="00943EFD" w:rsidRPr="00500481" w:rsidRDefault="00943EFD" w:rsidP="00943EF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43EFD" w:rsidRPr="00500481" w:rsidRDefault="00943EFD" w:rsidP="00943E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943EFD" w:rsidRPr="00500481" w:rsidRDefault="0045599D" w:rsidP="00943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имеет стандартную логику изложения. </w:t>
      </w:r>
      <w:r w:rsidR="003B75D8">
        <w:rPr>
          <w:rFonts w:ascii="Times New Roman" w:hAnsi="Times New Roman"/>
          <w:sz w:val="24"/>
          <w:szCs w:val="24"/>
        </w:rPr>
        <w:t>Обзор литературы совершенно не касается тех кристаллов, которые автор выращивает в ходе эксперимента.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3EFD" w:rsidRPr="00500481" w:rsidRDefault="00943EFD" w:rsidP="00943EF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43EFD" w:rsidRPr="00500481" w:rsidRDefault="00943EFD" w:rsidP="00943E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943EFD" w:rsidRPr="00500481" w:rsidRDefault="00943EFD" w:rsidP="00943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 xml:space="preserve">Автор продемонстрировал </w:t>
      </w:r>
      <w:r w:rsidR="003B75D8">
        <w:rPr>
          <w:rFonts w:ascii="Times New Roman" w:hAnsi="Times New Roman"/>
          <w:sz w:val="24"/>
          <w:szCs w:val="24"/>
        </w:rPr>
        <w:t xml:space="preserve">низкий </w:t>
      </w:r>
      <w:r w:rsidRPr="00500481">
        <w:rPr>
          <w:rFonts w:ascii="Times New Roman" w:hAnsi="Times New Roman"/>
          <w:sz w:val="24"/>
          <w:szCs w:val="24"/>
        </w:rPr>
        <w:t>аналитический уровень исследования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3B75D8">
        <w:rPr>
          <w:rFonts w:ascii="Times New Roman" w:hAnsi="Times New Roman"/>
          <w:sz w:val="24"/>
          <w:szCs w:val="24"/>
        </w:rPr>
        <w:t>в работе не описана ни качественная, ни количественная его составляющие: при какой температуре выращивались кристаллы, какова их форма, размеры, масса средняя, наиболее крупных кристаллов</w:t>
      </w:r>
      <w:r w:rsidRPr="00500481">
        <w:rPr>
          <w:rFonts w:ascii="Times New Roman" w:hAnsi="Times New Roman"/>
          <w:sz w:val="24"/>
          <w:szCs w:val="24"/>
        </w:rPr>
        <w:t>.</w:t>
      </w:r>
      <w:r w:rsidR="003B75D8">
        <w:rPr>
          <w:rFonts w:ascii="Times New Roman" w:hAnsi="Times New Roman"/>
          <w:sz w:val="24"/>
          <w:szCs w:val="24"/>
        </w:rPr>
        <w:t xml:space="preserve"> </w:t>
      </w:r>
    </w:p>
    <w:p w:rsidR="00943EFD" w:rsidRPr="00500481" w:rsidRDefault="00943EFD" w:rsidP="00943EF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3B75D8">
        <w:rPr>
          <w:rFonts w:ascii="Times New Roman" w:hAnsi="Times New Roman"/>
          <w:sz w:val="24"/>
          <w:szCs w:val="24"/>
        </w:rPr>
        <w:t xml:space="preserve">1 </w:t>
      </w:r>
      <w:r w:rsidRPr="00500481">
        <w:rPr>
          <w:rFonts w:ascii="Times New Roman" w:hAnsi="Times New Roman"/>
          <w:sz w:val="24"/>
          <w:szCs w:val="24"/>
        </w:rPr>
        <w:t>балл.</w:t>
      </w:r>
    </w:p>
    <w:p w:rsidR="00943EFD" w:rsidRPr="00500481" w:rsidRDefault="00943EFD" w:rsidP="00943E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943EFD" w:rsidRPr="00500481" w:rsidRDefault="001C1E4C" w:rsidP="00943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Гипотеза исследования некорректна</w:t>
      </w:r>
      <w:r w:rsidR="0045599D">
        <w:rPr>
          <w:rFonts w:ascii="Times New Roman" w:hAnsi="Times New Roman"/>
          <w:sz w:val="24"/>
          <w:szCs w:val="24"/>
        </w:rPr>
        <w:t>, совершенно не связана с целью</w:t>
      </w:r>
      <w:r>
        <w:rPr>
          <w:rFonts w:ascii="Times New Roman" w:hAnsi="Times New Roman"/>
          <w:sz w:val="24"/>
          <w:szCs w:val="24"/>
        </w:rPr>
        <w:t>, задачами, предметом и объектом</w:t>
      </w:r>
      <w:r w:rsidR="00943EFD">
        <w:rPr>
          <w:rFonts w:ascii="Times New Roman" w:hAnsi="Times New Roman"/>
          <w:sz w:val="24"/>
          <w:szCs w:val="24"/>
        </w:rPr>
        <w:t>.</w:t>
      </w:r>
    </w:p>
    <w:p w:rsidR="00943EFD" w:rsidRPr="00500481" w:rsidRDefault="00943EFD" w:rsidP="00943EF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0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43EFD" w:rsidRPr="00500481" w:rsidRDefault="00943EFD" w:rsidP="00943E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943EFD" w:rsidRPr="00500481" w:rsidRDefault="00943EFD" w:rsidP="00943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="001C1E4C">
        <w:rPr>
          <w:rFonts w:ascii="Times New Roman" w:hAnsi="Times New Roman"/>
          <w:sz w:val="24"/>
          <w:szCs w:val="24"/>
        </w:rPr>
        <w:t xml:space="preserve">поставил и </w:t>
      </w:r>
      <w:r>
        <w:rPr>
          <w:rFonts w:ascii="Times New Roman" w:hAnsi="Times New Roman"/>
          <w:sz w:val="24"/>
          <w:szCs w:val="24"/>
        </w:rPr>
        <w:t xml:space="preserve">провел </w:t>
      </w:r>
      <w:r w:rsidR="001C1E4C">
        <w:rPr>
          <w:rFonts w:ascii="Times New Roman" w:hAnsi="Times New Roman"/>
          <w:sz w:val="24"/>
          <w:szCs w:val="24"/>
        </w:rPr>
        <w:t xml:space="preserve">эксперимент по выращиванию кристаллов поваренной соли, медного купороса и перманганата калия с примесями оксида марганца. </w:t>
      </w:r>
    </w:p>
    <w:p w:rsidR="00943EFD" w:rsidRPr="00500481" w:rsidRDefault="00943EFD" w:rsidP="00943EF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943EFD" w:rsidRPr="00500481" w:rsidRDefault="00943EFD" w:rsidP="00943EF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943EFD" w:rsidRPr="00500481" w:rsidRDefault="00943EFD" w:rsidP="00943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 xml:space="preserve">Сделанные автором выводы </w:t>
      </w:r>
      <w:r w:rsidR="001C1E4C">
        <w:rPr>
          <w:rFonts w:ascii="Times New Roman" w:hAnsi="Times New Roman"/>
          <w:sz w:val="24"/>
          <w:szCs w:val="24"/>
        </w:rPr>
        <w:t>нельзя считать корректными  - особенно о влиянии температуры на рост кристаллов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43EFD" w:rsidRPr="00500481" w:rsidRDefault="00943EFD" w:rsidP="00943EF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6C6BC1" w:rsidRDefault="006C6BC1" w:rsidP="00943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3EFD" w:rsidRPr="0041681C" w:rsidRDefault="00943EFD" w:rsidP="0094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81C">
        <w:rPr>
          <w:rFonts w:ascii="Times New Roman" w:hAnsi="Times New Roman"/>
          <w:b/>
          <w:sz w:val="24"/>
          <w:szCs w:val="24"/>
        </w:rPr>
        <w:t>Общая оценка:</w:t>
      </w:r>
      <w:r w:rsidR="0045599D" w:rsidRPr="0041681C">
        <w:rPr>
          <w:rFonts w:ascii="Times New Roman" w:hAnsi="Times New Roman"/>
          <w:sz w:val="24"/>
          <w:szCs w:val="24"/>
        </w:rPr>
        <w:t>12</w:t>
      </w:r>
      <w:r w:rsidRPr="0041681C">
        <w:rPr>
          <w:rFonts w:ascii="Times New Roman" w:hAnsi="Times New Roman"/>
          <w:sz w:val="24"/>
          <w:szCs w:val="24"/>
        </w:rPr>
        <w:t xml:space="preserve"> баллов.</w:t>
      </w:r>
    </w:p>
    <w:p w:rsidR="00943EFD" w:rsidRPr="0041681C" w:rsidRDefault="00943EFD" w:rsidP="00943EF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43EFD" w:rsidRPr="00710762" w:rsidRDefault="00943EFD" w:rsidP="0094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81C">
        <w:rPr>
          <w:rFonts w:ascii="Times New Roman" w:hAnsi="Times New Roman"/>
          <w:b/>
          <w:sz w:val="24"/>
          <w:szCs w:val="24"/>
        </w:rPr>
        <w:t xml:space="preserve">Рецензенты: </w:t>
      </w:r>
      <w:proofErr w:type="spellStart"/>
      <w:r w:rsidRPr="0041681C">
        <w:rPr>
          <w:rFonts w:ascii="Times New Roman" w:hAnsi="Times New Roman"/>
          <w:sz w:val="24"/>
          <w:szCs w:val="24"/>
        </w:rPr>
        <w:t>Коротковский</w:t>
      </w:r>
      <w:proofErr w:type="spellEnd"/>
      <w:r w:rsidRPr="0041681C">
        <w:rPr>
          <w:rFonts w:ascii="Times New Roman" w:hAnsi="Times New Roman"/>
          <w:sz w:val="24"/>
          <w:szCs w:val="24"/>
        </w:rPr>
        <w:t xml:space="preserve"> Вадим Игоревич, кандидат физико-математических наук, доцент кафедры химии Курского государственного университета, Лозинская Елена Федоровна, кандидат химических наук, доцент кафедры химии Курского государственного университета.</w:t>
      </w:r>
    </w:p>
    <w:p w:rsidR="00943EFD" w:rsidRPr="00710762" w:rsidRDefault="00943EFD" w:rsidP="0094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81C" w:rsidRDefault="0041681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C1E4C" w:rsidRPr="00660413" w:rsidRDefault="001C1E4C" w:rsidP="001C1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413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1C1E4C" w:rsidRPr="0080759A" w:rsidRDefault="001C1E4C" w:rsidP="001C1E4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0759A">
        <w:rPr>
          <w:rFonts w:ascii="Times New Roman" w:hAnsi="Times New Roman"/>
          <w:caps/>
          <w:sz w:val="24"/>
          <w:szCs w:val="24"/>
        </w:rPr>
        <w:t>«</w:t>
      </w:r>
      <w:r w:rsidR="001026A1" w:rsidRPr="001026A1">
        <w:rPr>
          <w:rFonts w:ascii="Times New Roman" w:hAnsi="Times New Roman"/>
          <w:sz w:val="28"/>
          <w:szCs w:val="28"/>
        </w:rPr>
        <w:t>Химия любви</w:t>
      </w:r>
      <w:r w:rsidRPr="0080759A">
        <w:rPr>
          <w:rFonts w:ascii="Times New Roman" w:hAnsi="Times New Roman"/>
          <w:caps/>
          <w:sz w:val="24"/>
          <w:szCs w:val="24"/>
        </w:rPr>
        <w:t>»</w:t>
      </w:r>
    </w:p>
    <w:p w:rsidR="001C1E4C" w:rsidRPr="00660413" w:rsidRDefault="001C1E4C" w:rsidP="001C1E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413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1C1E4C" w:rsidRPr="00660413" w:rsidRDefault="001C1E4C" w:rsidP="001C1E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8A5">
        <w:rPr>
          <w:rFonts w:ascii="Times New Roman" w:hAnsi="Times New Roman"/>
          <w:sz w:val="24"/>
          <w:szCs w:val="24"/>
        </w:rPr>
        <w:t>Шифр Ш</w:t>
      </w:r>
      <w:r w:rsidR="001026A1" w:rsidRPr="002D78A5">
        <w:rPr>
          <w:rFonts w:ascii="Times New Roman" w:hAnsi="Times New Roman"/>
          <w:sz w:val="24"/>
          <w:szCs w:val="24"/>
        </w:rPr>
        <w:t>3</w:t>
      </w:r>
    </w:p>
    <w:p w:rsidR="001C1E4C" w:rsidRPr="00660413" w:rsidRDefault="001C1E4C" w:rsidP="001C1E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E4C" w:rsidRPr="005B6E3F" w:rsidRDefault="001C1E4C" w:rsidP="001C1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B6E3F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1C1E4C" w:rsidRDefault="001C1E4C" w:rsidP="001C1E4C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569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</w:t>
      </w:r>
      <w:r>
        <w:rPr>
          <w:rFonts w:ascii="Times New Roman" w:hAnsi="Times New Roman"/>
          <w:sz w:val="24"/>
          <w:szCs w:val="24"/>
        </w:rPr>
        <w:t>.</w:t>
      </w:r>
    </w:p>
    <w:p w:rsidR="001C1E4C" w:rsidRPr="00654569" w:rsidRDefault="001C1E4C" w:rsidP="001C1E4C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54569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654569">
        <w:rPr>
          <w:rFonts w:ascii="Times New Roman" w:hAnsi="Times New Roman"/>
          <w:sz w:val="24"/>
          <w:szCs w:val="24"/>
        </w:rPr>
        <w:t xml:space="preserve"> балл</w:t>
      </w:r>
      <w:r w:rsidR="001026A1">
        <w:rPr>
          <w:rFonts w:ascii="Times New Roman" w:hAnsi="Times New Roman"/>
          <w:sz w:val="24"/>
          <w:szCs w:val="24"/>
        </w:rPr>
        <w:t>ов</w:t>
      </w:r>
      <w:r w:rsidRPr="00654569">
        <w:rPr>
          <w:rFonts w:ascii="Times New Roman" w:hAnsi="Times New Roman"/>
          <w:sz w:val="24"/>
          <w:szCs w:val="24"/>
        </w:rPr>
        <w:t>.</w:t>
      </w:r>
    </w:p>
    <w:p w:rsidR="001C1E4C" w:rsidRPr="005B6E3F" w:rsidRDefault="001C1E4C" w:rsidP="001C1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B6E3F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1C1E4C" w:rsidRPr="005B6E3F" w:rsidRDefault="001C1E4C" w:rsidP="001C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1026A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знаком с научно-популярной литературой, представленной в сети интернет.</w:t>
      </w:r>
    </w:p>
    <w:p w:rsidR="001C1E4C" w:rsidRPr="005B6E3F" w:rsidRDefault="001C1E4C" w:rsidP="001C1E4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B6E3F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1 балл</w:t>
      </w:r>
      <w:r w:rsidRPr="005B6E3F">
        <w:rPr>
          <w:rFonts w:ascii="Times New Roman" w:hAnsi="Times New Roman"/>
          <w:sz w:val="24"/>
          <w:szCs w:val="24"/>
        </w:rPr>
        <w:t>.</w:t>
      </w:r>
    </w:p>
    <w:p w:rsidR="001C1E4C" w:rsidRPr="005B6E3F" w:rsidRDefault="001C1E4C" w:rsidP="001C1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B6E3F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1C1E4C" w:rsidRPr="00FC7971" w:rsidRDefault="001C1E4C" w:rsidP="001C1E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 w:rsidRPr="00FC7971">
        <w:rPr>
          <w:rFonts w:ascii="Times New Roman" w:hAnsi="Times New Roman"/>
          <w:sz w:val="24"/>
          <w:szCs w:val="24"/>
        </w:rPr>
        <w:t xml:space="preserve"> оригинальна </w:t>
      </w:r>
      <w:r>
        <w:rPr>
          <w:rFonts w:ascii="Times New Roman" w:hAnsi="Times New Roman"/>
          <w:sz w:val="24"/>
          <w:szCs w:val="24"/>
        </w:rPr>
        <w:t>выбором объекта исследования</w:t>
      </w:r>
      <w:r w:rsidR="00911034">
        <w:rPr>
          <w:rFonts w:ascii="Times New Roman" w:hAnsi="Times New Roman"/>
          <w:sz w:val="24"/>
          <w:szCs w:val="24"/>
        </w:rPr>
        <w:t xml:space="preserve"> и сопоставлением </w:t>
      </w:r>
      <w:r w:rsidR="000D1603">
        <w:rPr>
          <w:rFonts w:ascii="Times New Roman" w:hAnsi="Times New Roman"/>
          <w:sz w:val="24"/>
          <w:szCs w:val="24"/>
        </w:rPr>
        <w:t xml:space="preserve"> восьми суждений</w:t>
      </w:r>
      <w:r w:rsidR="00911034">
        <w:rPr>
          <w:rFonts w:ascii="Times New Roman" w:hAnsi="Times New Roman"/>
          <w:sz w:val="24"/>
          <w:szCs w:val="24"/>
        </w:rPr>
        <w:t xml:space="preserve"> о любви и</w:t>
      </w:r>
      <w:r w:rsidR="001026A1">
        <w:rPr>
          <w:rFonts w:ascii="Times New Roman" w:hAnsi="Times New Roman"/>
          <w:sz w:val="24"/>
          <w:szCs w:val="24"/>
        </w:rPr>
        <w:t xml:space="preserve"> описани</w:t>
      </w:r>
      <w:r w:rsidR="00911034">
        <w:rPr>
          <w:rFonts w:ascii="Times New Roman" w:hAnsi="Times New Roman"/>
          <w:sz w:val="24"/>
          <w:szCs w:val="24"/>
        </w:rPr>
        <w:t>я</w:t>
      </w:r>
      <w:r w:rsidR="001026A1">
        <w:rPr>
          <w:rFonts w:ascii="Times New Roman" w:hAnsi="Times New Roman"/>
          <w:sz w:val="24"/>
          <w:szCs w:val="24"/>
        </w:rPr>
        <w:t xml:space="preserve"> некоторых гормонов и других биологически</w:t>
      </w:r>
      <w:r w:rsidR="009F7BB8" w:rsidRPr="009F7BB8">
        <w:rPr>
          <w:rFonts w:ascii="Times New Roman" w:hAnsi="Times New Roman"/>
          <w:sz w:val="24"/>
          <w:szCs w:val="24"/>
        </w:rPr>
        <w:t xml:space="preserve"> </w:t>
      </w:r>
      <w:r w:rsidR="001026A1">
        <w:rPr>
          <w:rFonts w:ascii="Times New Roman" w:hAnsi="Times New Roman"/>
          <w:sz w:val="24"/>
          <w:szCs w:val="24"/>
        </w:rPr>
        <w:t>активных веществ</w:t>
      </w:r>
      <w:r w:rsidR="000D1603">
        <w:rPr>
          <w:rFonts w:ascii="Times New Roman" w:hAnsi="Times New Roman"/>
          <w:sz w:val="24"/>
          <w:szCs w:val="24"/>
        </w:rPr>
        <w:t>, задействованных в реализации столь сложного комплекса эмоций</w:t>
      </w:r>
      <w:r w:rsidRPr="00FC7971">
        <w:rPr>
          <w:rFonts w:ascii="Times New Roman" w:hAnsi="Times New Roman"/>
          <w:sz w:val="24"/>
          <w:szCs w:val="24"/>
        </w:rPr>
        <w:t>.</w:t>
      </w:r>
    </w:p>
    <w:p w:rsidR="001C1E4C" w:rsidRPr="00FC7971" w:rsidRDefault="001C1E4C" w:rsidP="001C1E4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Pr="00FC7971">
        <w:rPr>
          <w:rFonts w:ascii="Times New Roman" w:hAnsi="Times New Roman"/>
          <w:sz w:val="24"/>
          <w:szCs w:val="24"/>
        </w:rPr>
        <w:t xml:space="preserve"> балла.</w:t>
      </w:r>
    </w:p>
    <w:p w:rsidR="001C1E4C" w:rsidRPr="00FC7971" w:rsidRDefault="001C1E4C" w:rsidP="001C1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1C1E4C" w:rsidRPr="00FC7971" w:rsidRDefault="001026A1" w:rsidP="001C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 w:rsidR="00024802">
        <w:rPr>
          <w:rFonts w:ascii="Times New Roman" w:hAnsi="Times New Roman"/>
          <w:sz w:val="24"/>
          <w:szCs w:val="24"/>
        </w:rPr>
        <w:t xml:space="preserve">имеет странную логику </w:t>
      </w:r>
      <w:r>
        <w:rPr>
          <w:rFonts w:ascii="Times New Roman" w:hAnsi="Times New Roman"/>
          <w:sz w:val="24"/>
          <w:szCs w:val="24"/>
        </w:rPr>
        <w:t>изложен</w:t>
      </w:r>
      <w:r w:rsidR="003A009B">
        <w:rPr>
          <w:rFonts w:ascii="Times New Roman" w:hAnsi="Times New Roman"/>
          <w:sz w:val="24"/>
          <w:szCs w:val="24"/>
        </w:rPr>
        <w:t>ия</w:t>
      </w:r>
      <w:r w:rsidR="00024802">
        <w:rPr>
          <w:rFonts w:ascii="Times New Roman" w:hAnsi="Times New Roman"/>
          <w:sz w:val="24"/>
          <w:szCs w:val="24"/>
        </w:rPr>
        <w:t>: два введение, две цели</w:t>
      </w:r>
      <w:r>
        <w:rPr>
          <w:rFonts w:ascii="Times New Roman" w:hAnsi="Times New Roman"/>
          <w:sz w:val="24"/>
          <w:szCs w:val="24"/>
        </w:rPr>
        <w:t>, обзором научной литературы не является, как и не содержит результатов экспериментальных исследований</w:t>
      </w:r>
      <w:r w:rsidR="001C1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1034">
        <w:rPr>
          <w:rFonts w:ascii="Times New Roman" w:hAnsi="Times New Roman"/>
          <w:sz w:val="24"/>
          <w:szCs w:val="24"/>
        </w:rPr>
        <w:t>В первой главе приводятся некоторые высказывания о любви известных психологов, антропологов, неврологов, историков, социологов, вторая глава содержит перечисление гормонов с приведением их формул и некоторым научно-популярным описанием их действия и свойств.</w:t>
      </w:r>
    </w:p>
    <w:p w:rsidR="001C1E4C" w:rsidRPr="00FC7971" w:rsidRDefault="001C1E4C" w:rsidP="001C1E4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026A1">
        <w:rPr>
          <w:rFonts w:ascii="Times New Roman" w:hAnsi="Times New Roman"/>
          <w:sz w:val="24"/>
          <w:szCs w:val="24"/>
        </w:rPr>
        <w:t>1 балл</w:t>
      </w:r>
      <w:r w:rsidRPr="00FC7971">
        <w:rPr>
          <w:rFonts w:ascii="Times New Roman" w:hAnsi="Times New Roman"/>
          <w:sz w:val="24"/>
          <w:szCs w:val="24"/>
        </w:rPr>
        <w:t>.</w:t>
      </w:r>
    </w:p>
    <w:p w:rsidR="001C1E4C" w:rsidRPr="00FC7971" w:rsidRDefault="001C1E4C" w:rsidP="001C1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1C1E4C" w:rsidRPr="00FC7971" w:rsidRDefault="001026A1" w:rsidP="001C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8A5">
        <w:rPr>
          <w:rFonts w:ascii="Times New Roman" w:hAnsi="Times New Roman"/>
          <w:sz w:val="24"/>
          <w:szCs w:val="24"/>
        </w:rPr>
        <w:t>А</w:t>
      </w:r>
      <w:r w:rsidR="001C1E4C" w:rsidRPr="002D78A5">
        <w:rPr>
          <w:rFonts w:ascii="Times New Roman" w:hAnsi="Times New Roman"/>
          <w:sz w:val="24"/>
          <w:szCs w:val="24"/>
        </w:rPr>
        <w:t>на</w:t>
      </w:r>
      <w:r w:rsidR="000D1603" w:rsidRPr="002D78A5">
        <w:rPr>
          <w:rFonts w:ascii="Times New Roman" w:hAnsi="Times New Roman"/>
          <w:sz w:val="24"/>
          <w:szCs w:val="24"/>
        </w:rPr>
        <w:t>лиз</w:t>
      </w:r>
      <w:r w:rsidR="003A009B" w:rsidRPr="002D78A5">
        <w:rPr>
          <w:rFonts w:ascii="Times New Roman" w:hAnsi="Times New Roman"/>
          <w:sz w:val="24"/>
          <w:szCs w:val="24"/>
        </w:rPr>
        <w:t xml:space="preserve">а, какого-то сопоставления точек зрения на то как </w:t>
      </w:r>
      <w:proofErr w:type="spellStart"/>
      <w:r w:rsidR="003A009B" w:rsidRPr="002D78A5">
        <w:rPr>
          <w:rFonts w:ascii="Times New Roman" w:hAnsi="Times New Roman"/>
          <w:sz w:val="24"/>
          <w:szCs w:val="24"/>
        </w:rPr>
        <w:t>биологическиактивные</w:t>
      </w:r>
      <w:proofErr w:type="spellEnd"/>
      <w:r w:rsidR="003A009B" w:rsidRPr="002D78A5">
        <w:rPr>
          <w:rFonts w:ascii="Times New Roman" w:hAnsi="Times New Roman"/>
          <w:sz w:val="24"/>
          <w:szCs w:val="24"/>
        </w:rPr>
        <w:t xml:space="preserve"> </w:t>
      </w:r>
      <w:r w:rsidR="00024802" w:rsidRPr="002D78A5">
        <w:rPr>
          <w:rFonts w:ascii="Times New Roman" w:hAnsi="Times New Roman"/>
          <w:sz w:val="24"/>
          <w:szCs w:val="24"/>
        </w:rPr>
        <w:t>соединения участвуют в реализации состояния «любовь»</w:t>
      </w:r>
      <w:r w:rsidR="003A009B" w:rsidRPr="002D78A5">
        <w:rPr>
          <w:rFonts w:ascii="Times New Roman" w:hAnsi="Times New Roman"/>
          <w:sz w:val="24"/>
          <w:szCs w:val="24"/>
        </w:rPr>
        <w:t xml:space="preserve"> работа не содержит</w:t>
      </w:r>
      <w:r w:rsidR="001C1E4C" w:rsidRPr="002D78A5">
        <w:rPr>
          <w:rFonts w:ascii="Times New Roman" w:hAnsi="Times New Roman"/>
          <w:sz w:val="24"/>
          <w:szCs w:val="24"/>
        </w:rPr>
        <w:t>.</w:t>
      </w:r>
    </w:p>
    <w:p w:rsidR="001C1E4C" w:rsidRPr="00FC7971" w:rsidRDefault="001C1E4C" w:rsidP="001C1E4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D78A5">
        <w:rPr>
          <w:rFonts w:ascii="Times New Roman" w:hAnsi="Times New Roman"/>
          <w:sz w:val="24"/>
          <w:szCs w:val="24"/>
        </w:rPr>
        <w:t>0 баллов</w:t>
      </w:r>
      <w:r w:rsidRPr="00FC7971">
        <w:rPr>
          <w:rFonts w:ascii="Times New Roman" w:hAnsi="Times New Roman"/>
          <w:sz w:val="24"/>
          <w:szCs w:val="24"/>
        </w:rPr>
        <w:t>.</w:t>
      </w:r>
    </w:p>
    <w:p w:rsidR="001C1E4C" w:rsidRPr="00FC7971" w:rsidRDefault="001C1E4C" w:rsidP="001C1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1C1E4C" w:rsidRPr="000C7DCA" w:rsidRDefault="001C1E4C" w:rsidP="001C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Гипотеза</w:t>
      </w:r>
      <w:r w:rsidR="009651FB">
        <w:rPr>
          <w:rFonts w:ascii="Times New Roman" w:hAnsi="Times New Roman"/>
          <w:sz w:val="24"/>
          <w:szCs w:val="24"/>
        </w:rPr>
        <w:t xml:space="preserve"> и цел</w:t>
      </w:r>
      <w:r w:rsidR="003A009B">
        <w:rPr>
          <w:rFonts w:ascii="Times New Roman" w:hAnsi="Times New Roman"/>
          <w:sz w:val="24"/>
          <w:szCs w:val="24"/>
        </w:rPr>
        <w:t>и</w:t>
      </w:r>
      <w:r w:rsidR="009651FB">
        <w:rPr>
          <w:rFonts w:ascii="Times New Roman" w:hAnsi="Times New Roman"/>
          <w:sz w:val="24"/>
          <w:szCs w:val="24"/>
        </w:rPr>
        <w:t xml:space="preserve"> работы </w:t>
      </w:r>
      <w:r w:rsidR="000C7DCA">
        <w:rPr>
          <w:rFonts w:ascii="Times New Roman" w:hAnsi="Times New Roman"/>
          <w:sz w:val="24"/>
          <w:szCs w:val="24"/>
        </w:rPr>
        <w:t xml:space="preserve">не соответствуют ее содержанию. Работа не раскрывает </w:t>
      </w:r>
      <w:r w:rsidR="000C7DCA" w:rsidRPr="000C7DCA">
        <w:rPr>
          <w:rFonts w:ascii="Times New Roman" w:hAnsi="Times New Roman"/>
          <w:sz w:val="24"/>
          <w:szCs w:val="24"/>
        </w:rPr>
        <w:t xml:space="preserve">любовь как индивидуальное проявление чередующихся биохимических реакций, тем более не показывает чувства и эмоции </w:t>
      </w:r>
      <w:r w:rsidR="003A009B">
        <w:rPr>
          <w:rFonts w:ascii="Times New Roman" w:hAnsi="Times New Roman"/>
          <w:sz w:val="24"/>
          <w:szCs w:val="24"/>
        </w:rPr>
        <w:t xml:space="preserve">как </w:t>
      </w:r>
      <w:r w:rsidR="000C7DCA" w:rsidRPr="000C7DCA">
        <w:rPr>
          <w:rFonts w:ascii="Times New Roman" w:hAnsi="Times New Roman"/>
          <w:sz w:val="24"/>
          <w:szCs w:val="24"/>
        </w:rPr>
        <w:t>их результат.</w:t>
      </w:r>
    </w:p>
    <w:p w:rsidR="001C1E4C" w:rsidRPr="00FC7971" w:rsidRDefault="001C1E4C" w:rsidP="001C1E4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0 баллов</w:t>
      </w:r>
      <w:r w:rsidRPr="00FC7971">
        <w:rPr>
          <w:rFonts w:ascii="Times New Roman" w:hAnsi="Times New Roman"/>
          <w:sz w:val="24"/>
          <w:szCs w:val="24"/>
        </w:rPr>
        <w:t>.</w:t>
      </w:r>
    </w:p>
    <w:p w:rsidR="001C1E4C" w:rsidRPr="00FC7971" w:rsidRDefault="001C1E4C" w:rsidP="001C1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1C1E4C" w:rsidRPr="00FC7971" w:rsidRDefault="001C1E4C" w:rsidP="001C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971">
        <w:rPr>
          <w:rFonts w:ascii="Times New Roman" w:hAnsi="Times New Roman"/>
          <w:sz w:val="24"/>
          <w:szCs w:val="24"/>
        </w:rPr>
        <w:t>Автор</w:t>
      </w:r>
      <w:r w:rsidR="009651FB">
        <w:rPr>
          <w:rFonts w:ascii="Times New Roman" w:hAnsi="Times New Roman"/>
          <w:sz w:val="24"/>
          <w:szCs w:val="24"/>
        </w:rPr>
        <w:t>ы</w:t>
      </w:r>
      <w:proofErr w:type="gramEnd"/>
      <w:r w:rsidR="009651FB">
        <w:rPr>
          <w:rFonts w:ascii="Times New Roman" w:hAnsi="Times New Roman"/>
          <w:sz w:val="24"/>
          <w:szCs w:val="24"/>
        </w:rPr>
        <w:t xml:space="preserve"> вероятно</w:t>
      </w:r>
      <w:r w:rsidRPr="00FC7971">
        <w:rPr>
          <w:rFonts w:ascii="Times New Roman" w:hAnsi="Times New Roman"/>
          <w:sz w:val="24"/>
          <w:szCs w:val="24"/>
        </w:rPr>
        <w:t xml:space="preserve"> провел</w:t>
      </w:r>
      <w:r w:rsidR="009651FB">
        <w:rPr>
          <w:rFonts w:ascii="Times New Roman" w:hAnsi="Times New Roman"/>
          <w:sz w:val="24"/>
          <w:szCs w:val="24"/>
        </w:rPr>
        <w:t>и</w:t>
      </w:r>
      <w:r w:rsidRPr="00FC7971">
        <w:rPr>
          <w:rFonts w:ascii="Times New Roman" w:hAnsi="Times New Roman"/>
          <w:sz w:val="24"/>
          <w:szCs w:val="24"/>
        </w:rPr>
        <w:t xml:space="preserve"> самостоятел</w:t>
      </w:r>
      <w:r w:rsidR="009651FB">
        <w:rPr>
          <w:rFonts w:ascii="Times New Roman" w:hAnsi="Times New Roman"/>
          <w:sz w:val="24"/>
          <w:szCs w:val="24"/>
        </w:rPr>
        <w:t xml:space="preserve">ьный обзор </w:t>
      </w:r>
      <w:r w:rsidR="002D78A5">
        <w:rPr>
          <w:rFonts w:ascii="Times New Roman" w:hAnsi="Times New Roman"/>
          <w:sz w:val="24"/>
          <w:szCs w:val="24"/>
        </w:rPr>
        <w:t xml:space="preserve">доступной им </w:t>
      </w:r>
      <w:r w:rsidR="009651FB">
        <w:rPr>
          <w:rFonts w:ascii="Times New Roman" w:hAnsi="Times New Roman"/>
          <w:sz w:val="24"/>
          <w:szCs w:val="24"/>
        </w:rPr>
        <w:t>литературы,</w:t>
      </w:r>
      <w:r w:rsidR="002D78A5">
        <w:rPr>
          <w:rFonts w:ascii="Times New Roman" w:hAnsi="Times New Roman"/>
          <w:sz w:val="24"/>
          <w:szCs w:val="24"/>
        </w:rPr>
        <w:t xml:space="preserve"> </w:t>
      </w:r>
      <w:r w:rsidR="009651FB">
        <w:rPr>
          <w:rFonts w:ascii="Times New Roman" w:hAnsi="Times New Roman"/>
          <w:sz w:val="24"/>
          <w:szCs w:val="24"/>
        </w:rPr>
        <w:t>преимущественно представленной в сети Интернет.</w:t>
      </w:r>
    </w:p>
    <w:p w:rsidR="001C1E4C" w:rsidRPr="00FC7971" w:rsidRDefault="001C1E4C" w:rsidP="001C1E4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 w:rsidR="002D78A5">
        <w:rPr>
          <w:rFonts w:ascii="Times New Roman" w:hAnsi="Times New Roman"/>
          <w:sz w:val="24"/>
          <w:szCs w:val="24"/>
        </w:rPr>
        <w:t>0</w:t>
      </w:r>
      <w:r w:rsidRPr="00FC7971">
        <w:rPr>
          <w:rFonts w:ascii="Times New Roman" w:hAnsi="Times New Roman"/>
          <w:sz w:val="24"/>
          <w:szCs w:val="24"/>
        </w:rPr>
        <w:t xml:space="preserve"> баллов.</w:t>
      </w:r>
    </w:p>
    <w:p w:rsidR="001C1E4C" w:rsidRPr="00FC7971" w:rsidRDefault="001C1E4C" w:rsidP="001C1E4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1C1E4C" w:rsidRPr="00FC7971" w:rsidRDefault="001C1E4C" w:rsidP="001C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Сделанные автором выводы по результатам </w:t>
      </w:r>
      <w:r w:rsidR="009651FB">
        <w:rPr>
          <w:rFonts w:ascii="Times New Roman" w:hAnsi="Times New Roman"/>
          <w:sz w:val="24"/>
          <w:szCs w:val="24"/>
        </w:rPr>
        <w:t>изучения литературы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3A009B">
        <w:rPr>
          <w:rFonts w:ascii="Times New Roman" w:hAnsi="Times New Roman"/>
          <w:sz w:val="24"/>
          <w:szCs w:val="24"/>
        </w:rPr>
        <w:t xml:space="preserve"> представляют ни теоретического</w:t>
      </w:r>
      <w:r>
        <w:rPr>
          <w:rFonts w:ascii="Times New Roman" w:hAnsi="Times New Roman"/>
          <w:sz w:val="24"/>
          <w:szCs w:val="24"/>
        </w:rPr>
        <w:t>, ни практического интереса.</w:t>
      </w:r>
    </w:p>
    <w:p w:rsidR="001C1E4C" w:rsidRPr="00FC7971" w:rsidRDefault="001C1E4C" w:rsidP="001C1E4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97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0</w:t>
      </w:r>
      <w:r w:rsidRPr="00FC7971">
        <w:rPr>
          <w:rFonts w:ascii="Times New Roman" w:hAnsi="Times New Roman"/>
          <w:sz w:val="24"/>
          <w:szCs w:val="24"/>
        </w:rPr>
        <w:t xml:space="preserve"> балла.</w:t>
      </w:r>
    </w:p>
    <w:p w:rsidR="001C1E4C" w:rsidRPr="00FC7971" w:rsidRDefault="001C1E4C" w:rsidP="001C1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E4C" w:rsidRPr="00463451" w:rsidRDefault="001C1E4C" w:rsidP="001C1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8A5">
        <w:rPr>
          <w:rFonts w:ascii="Times New Roman" w:hAnsi="Times New Roman"/>
          <w:b/>
          <w:sz w:val="24"/>
          <w:szCs w:val="24"/>
        </w:rPr>
        <w:t>Общая оценка:</w:t>
      </w:r>
      <w:r w:rsidRPr="002D78A5">
        <w:rPr>
          <w:rFonts w:ascii="Times New Roman" w:hAnsi="Times New Roman"/>
          <w:sz w:val="24"/>
          <w:szCs w:val="24"/>
        </w:rPr>
        <w:t xml:space="preserve"> </w:t>
      </w:r>
      <w:r w:rsidR="002D78A5" w:rsidRPr="002D78A5">
        <w:rPr>
          <w:rFonts w:ascii="Times New Roman" w:hAnsi="Times New Roman"/>
          <w:sz w:val="24"/>
          <w:szCs w:val="24"/>
        </w:rPr>
        <w:t xml:space="preserve">9 </w:t>
      </w:r>
      <w:r w:rsidRPr="002D78A5">
        <w:rPr>
          <w:rFonts w:ascii="Times New Roman" w:hAnsi="Times New Roman"/>
          <w:sz w:val="24"/>
          <w:szCs w:val="24"/>
        </w:rPr>
        <w:t>баллов.</w:t>
      </w:r>
      <w:r w:rsidRPr="00463451">
        <w:rPr>
          <w:rFonts w:ascii="Times New Roman" w:hAnsi="Times New Roman"/>
          <w:sz w:val="24"/>
          <w:szCs w:val="24"/>
        </w:rPr>
        <w:t xml:space="preserve"> </w:t>
      </w:r>
    </w:p>
    <w:p w:rsidR="001C1E4C" w:rsidRPr="00463451" w:rsidRDefault="001C1E4C" w:rsidP="001C1E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1E4C" w:rsidRPr="00710762" w:rsidRDefault="001C1E4C" w:rsidP="001C1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51">
        <w:rPr>
          <w:rFonts w:ascii="Times New Roman" w:hAnsi="Times New Roman"/>
          <w:b/>
          <w:sz w:val="24"/>
          <w:szCs w:val="24"/>
        </w:rPr>
        <w:t>Рецензенты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63451">
        <w:rPr>
          <w:rFonts w:ascii="Times New Roman" w:hAnsi="Times New Roman"/>
          <w:sz w:val="24"/>
          <w:szCs w:val="24"/>
        </w:rPr>
        <w:t>Кометиани</w:t>
      </w:r>
      <w:proofErr w:type="spellEnd"/>
      <w:r w:rsidRPr="00463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451">
        <w:rPr>
          <w:rFonts w:ascii="Times New Roman" w:hAnsi="Times New Roman"/>
          <w:sz w:val="24"/>
          <w:szCs w:val="24"/>
        </w:rPr>
        <w:t>Илона</w:t>
      </w:r>
      <w:proofErr w:type="spellEnd"/>
      <w:r w:rsidRPr="00463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451">
        <w:rPr>
          <w:rFonts w:ascii="Times New Roman" w:hAnsi="Times New Roman"/>
          <w:sz w:val="24"/>
          <w:szCs w:val="24"/>
        </w:rPr>
        <w:t>Бучуевна</w:t>
      </w:r>
      <w:proofErr w:type="spellEnd"/>
      <w:r w:rsidRPr="00463451">
        <w:rPr>
          <w:rFonts w:ascii="Times New Roman" w:hAnsi="Times New Roman"/>
          <w:sz w:val="24"/>
          <w:szCs w:val="24"/>
        </w:rPr>
        <w:t xml:space="preserve">, кандидат биологических </w:t>
      </w:r>
      <w:proofErr w:type="spellStart"/>
      <w:r w:rsidRPr="00463451">
        <w:rPr>
          <w:rFonts w:ascii="Times New Roman" w:hAnsi="Times New Roman"/>
          <w:sz w:val="24"/>
          <w:szCs w:val="24"/>
        </w:rPr>
        <w:t>наук</w:t>
      </w:r>
      <w:proofErr w:type="gramStart"/>
      <w:r w:rsidRPr="00463451">
        <w:rPr>
          <w:rFonts w:ascii="Times New Roman" w:hAnsi="Times New Roman"/>
          <w:sz w:val="24"/>
          <w:szCs w:val="24"/>
        </w:rPr>
        <w:t>,д</w:t>
      </w:r>
      <w:proofErr w:type="gramEnd"/>
      <w:r w:rsidRPr="00463451">
        <w:rPr>
          <w:rFonts w:ascii="Times New Roman" w:hAnsi="Times New Roman"/>
          <w:sz w:val="24"/>
          <w:szCs w:val="24"/>
        </w:rPr>
        <w:t>оцент</w:t>
      </w:r>
      <w:proofErr w:type="spellEnd"/>
      <w:r>
        <w:rPr>
          <w:rFonts w:ascii="Times New Roman" w:hAnsi="Times New Roman"/>
          <w:sz w:val="24"/>
          <w:szCs w:val="24"/>
        </w:rPr>
        <w:t xml:space="preserve">, зав. кафедрой химии </w:t>
      </w:r>
      <w:r w:rsidRPr="00463451">
        <w:rPr>
          <w:rFonts w:ascii="Times New Roman" w:hAnsi="Times New Roman"/>
          <w:sz w:val="24"/>
          <w:szCs w:val="24"/>
        </w:rPr>
        <w:t>Курского государственного университета, Лозинская Елена Федоровна, кандидат химических наук, доцент кафедры химии Курского государственного университета.</w:t>
      </w:r>
    </w:p>
    <w:p w:rsidR="001C1E4C" w:rsidRPr="00710762" w:rsidRDefault="001C1E4C" w:rsidP="001C1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1FB" w:rsidRDefault="009651FB">
      <w:pPr>
        <w:spacing w:after="160" w:line="259" w:lineRule="auto"/>
      </w:pPr>
      <w:r>
        <w:br w:type="page"/>
      </w:r>
    </w:p>
    <w:p w:rsidR="009651FB" w:rsidRPr="007C43A4" w:rsidRDefault="009651FB" w:rsidP="00965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9651FB" w:rsidRPr="00F447BC" w:rsidRDefault="009651FB" w:rsidP="009651FB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F447BC">
        <w:rPr>
          <w:rFonts w:ascii="Times New Roman" w:hAnsi="Times New Roman"/>
          <w:caps/>
          <w:sz w:val="24"/>
          <w:szCs w:val="24"/>
        </w:rPr>
        <w:t>«</w:t>
      </w:r>
      <w:r w:rsidRPr="009651FB">
        <w:rPr>
          <w:rFonts w:ascii="Times New Roman" w:hAnsi="Times New Roman" w:cs="Times New Roman"/>
          <w:sz w:val="28"/>
          <w:szCs w:val="28"/>
        </w:rPr>
        <w:t>Лечебные свойства минерала алунита</w:t>
      </w:r>
      <w:r w:rsidRPr="00F447BC">
        <w:rPr>
          <w:rFonts w:ascii="Times New Roman" w:hAnsi="Times New Roman"/>
          <w:caps/>
          <w:sz w:val="24"/>
          <w:szCs w:val="24"/>
        </w:rPr>
        <w:t>»</w:t>
      </w:r>
    </w:p>
    <w:p w:rsidR="009651FB" w:rsidRPr="007C43A4" w:rsidRDefault="009651FB" w:rsidP="00965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9651FB" w:rsidRPr="007C43A4" w:rsidRDefault="009651FB" w:rsidP="00965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681C">
        <w:rPr>
          <w:rFonts w:ascii="Times New Roman" w:hAnsi="Times New Roman"/>
          <w:sz w:val="24"/>
          <w:szCs w:val="24"/>
        </w:rPr>
        <w:t>Шифр Ш4</w:t>
      </w:r>
    </w:p>
    <w:p w:rsidR="009651FB" w:rsidRPr="00B51B33" w:rsidRDefault="009651FB" w:rsidP="009651FB">
      <w:pPr>
        <w:spacing w:after="0" w:line="240" w:lineRule="auto"/>
        <w:jc w:val="center"/>
        <w:rPr>
          <w:rFonts w:ascii="Times New Roman" w:hAnsi="Times New Roman"/>
          <w:sz w:val="12"/>
          <w:szCs w:val="12"/>
          <w:highlight w:val="yellow"/>
        </w:rPr>
      </w:pPr>
    </w:p>
    <w:p w:rsidR="009651FB" w:rsidRPr="007C43A4" w:rsidRDefault="00A726CD" w:rsidP="00A726C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651FB" w:rsidRPr="007C43A4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9651FB" w:rsidRPr="00500481" w:rsidRDefault="009651FB" w:rsidP="00965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</w:p>
    <w:p w:rsidR="009651FB" w:rsidRPr="00500481" w:rsidRDefault="009651FB" w:rsidP="009651F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A726CD" w:rsidP="00A726C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651FB" w:rsidRPr="00500481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9651FB" w:rsidRPr="00500481" w:rsidRDefault="009651FB" w:rsidP="00965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литературы, приведенный в работе выполнен на основе научно-популярной литературы, энциклопедий, преимущественно интернет-источники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9651FB" w:rsidP="009651F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9651FB" w:rsidRPr="00500481" w:rsidRDefault="00A726CD" w:rsidP="00A726C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9651FB" w:rsidRPr="00500481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9651FB" w:rsidRPr="007D43CF" w:rsidRDefault="009651FB" w:rsidP="009651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11034">
        <w:rPr>
          <w:rFonts w:ascii="Times New Roman" w:hAnsi="Times New Roman"/>
          <w:sz w:val="24"/>
          <w:szCs w:val="24"/>
        </w:rPr>
        <w:t xml:space="preserve">сследование автора </w:t>
      </w:r>
      <w:r w:rsidR="00A726CD">
        <w:rPr>
          <w:rFonts w:ascii="Times New Roman" w:hAnsi="Times New Roman"/>
          <w:sz w:val="24"/>
          <w:szCs w:val="24"/>
        </w:rPr>
        <w:t>является оригинальным</w:t>
      </w:r>
      <w:r w:rsidR="003A0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части </w:t>
      </w:r>
      <w:r w:rsidR="00BD1179">
        <w:rPr>
          <w:rFonts w:ascii="Times New Roman" w:hAnsi="Times New Roman"/>
          <w:sz w:val="24"/>
          <w:szCs w:val="24"/>
        </w:rPr>
        <w:t>самой идеи эксперимента</w:t>
      </w:r>
      <w:r w:rsidR="003A009B">
        <w:rPr>
          <w:rFonts w:ascii="Times New Roman" w:hAnsi="Times New Roman"/>
          <w:sz w:val="24"/>
          <w:szCs w:val="24"/>
        </w:rPr>
        <w:t xml:space="preserve"> по получению твердого дезодоранта на основе ал</w:t>
      </w:r>
      <w:r w:rsidR="00E621AE">
        <w:rPr>
          <w:rFonts w:ascii="Times New Roman" w:hAnsi="Times New Roman"/>
          <w:sz w:val="24"/>
          <w:szCs w:val="24"/>
        </w:rPr>
        <w:t>у</w:t>
      </w:r>
      <w:r w:rsidR="003A009B">
        <w:rPr>
          <w:rFonts w:ascii="Times New Roman" w:hAnsi="Times New Roman"/>
          <w:sz w:val="24"/>
          <w:szCs w:val="24"/>
        </w:rPr>
        <w:t>нита.</w:t>
      </w:r>
      <w:r w:rsidR="00490A7D">
        <w:rPr>
          <w:rFonts w:ascii="Times New Roman" w:hAnsi="Times New Roman"/>
          <w:sz w:val="24"/>
          <w:szCs w:val="24"/>
        </w:rPr>
        <w:t xml:space="preserve"> Судя по тексту работы автор растворила в собственной кристаллизационной воде </w:t>
      </w:r>
      <w:proofErr w:type="spellStart"/>
      <w:r w:rsidR="00490A7D">
        <w:rPr>
          <w:rFonts w:ascii="Times New Roman" w:hAnsi="Times New Roman"/>
          <w:sz w:val="24"/>
          <w:szCs w:val="24"/>
        </w:rPr>
        <w:t>алюмикалиевые</w:t>
      </w:r>
      <w:proofErr w:type="spellEnd"/>
      <w:r w:rsidR="00490A7D">
        <w:rPr>
          <w:rFonts w:ascii="Times New Roman" w:hAnsi="Times New Roman"/>
          <w:sz w:val="24"/>
          <w:szCs w:val="24"/>
        </w:rPr>
        <w:t xml:space="preserve"> квасцы с добавлением глицерина и отдушки, в результате охлаждения</w:t>
      </w:r>
      <w:proofErr w:type="gramStart"/>
      <w:r w:rsidR="00490A7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90A7D">
        <w:rPr>
          <w:rFonts w:ascii="Times New Roman" w:hAnsi="Times New Roman"/>
          <w:sz w:val="24"/>
          <w:szCs w:val="24"/>
        </w:rPr>
        <w:t xml:space="preserve"> скорее всего, получила те же кристаллы алюмокалиевых квасцов. </w:t>
      </w:r>
    </w:p>
    <w:p w:rsidR="009651FB" w:rsidRPr="00500481" w:rsidRDefault="009651FB" w:rsidP="009651F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BD1179"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B31968" w:rsidP="00B3196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9651FB" w:rsidRPr="0050048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9651FB" w:rsidRPr="00500481" w:rsidRDefault="00E621AE" w:rsidP="00965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построена из 3-х глав: 1. Теория, общие сведения; 2. Практическая часть, 3.Практическео применение. </w:t>
      </w:r>
      <w:r w:rsidR="00BD1179">
        <w:rPr>
          <w:rFonts w:ascii="Times New Roman" w:hAnsi="Times New Roman"/>
          <w:sz w:val="24"/>
          <w:szCs w:val="24"/>
        </w:rPr>
        <w:t xml:space="preserve">В тексте работы легко можно выделить части, взятые из статей </w:t>
      </w:r>
      <w:r>
        <w:rPr>
          <w:rFonts w:ascii="Times New Roman" w:hAnsi="Times New Roman"/>
          <w:sz w:val="24"/>
          <w:szCs w:val="24"/>
        </w:rPr>
        <w:t>с</w:t>
      </w:r>
      <w:r w:rsidR="00BD1179">
        <w:rPr>
          <w:rFonts w:ascii="Times New Roman" w:hAnsi="Times New Roman"/>
          <w:sz w:val="24"/>
          <w:szCs w:val="24"/>
        </w:rPr>
        <w:t xml:space="preserve">ети </w:t>
      </w:r>
      <w:r>
        <w:rPr>
          <w:rFonts w:ascii="Times New Roman" w:hAnsi="Times New Roman"/>
          <w:sz w:val="24"/>
          <w:szCs w:val="24"/>
        </w:rPr>
        <w:t>и</w:t>
      </w:r>
      <w:r w:rsidR="00BD1179">
        <w:rPr>
          <w:rFonts w:ascii="Times New Roman" w:hAnsi="Times New Roman"/>
          <w:sz w:val="24"/>
          <w:szCs w:val="24"/>
        </w:rPr>
        <w:t>нтернет, автор даже не потрудился убрать фоновый цвет. Из текста работы так и непонятно, почему автор решила, что в полученн</w:t>
      </w:r>
      <w:r>
        <w:rPr>
          <w:rFonts w:ascii="Times New Roman" w:hAnsi="Times New Roman"/>
          <w:sz w:val="24"/>
          <w:szCs w:val="24"/>
        </w:rPr>
        <w:t>ый</w:t>
      </w:r>
      <w:r w:rsidR="00BD1179">
        <w:rPr>
          <w:rFonts w:ascii="Times New Roman" w:hAnsi="Times New Roman"/>
          <w:sz w:val="24"/>
          <w:szCs w:val="24"/>
        </w:rPr>
        <w:t xml:space="preserve"> ею «дезодорант</w:t>
      </w:r>
      <w:r w:rsidR="00B31968">
        <w:rPr>
          <w:rFonts w:ascii="Times New Roman" w:hAnsi="Times New Roman"/>
          <w:sz w:val="24"/>
          <w:szCs w:val="24"/>
        </w:rPr>
        <w:t>»</w:t>
      </w:r>
      <w:r w:rsidR="00BD117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кристалл </w:t>
      </w:r>
      <w:proofErr w:type="spellStart"/>
      <w:r>
        <w:rPr>
          <w:rFonts w:ascii="Times New Roman" w:hAnsi="Times New Roman"/>
          <w:sz w:val="24"/>
          <w:szCs w:val="24"/>
        </w:rPr>
        <w:t>алумина</w:t>
      </w:r>
      <w:proofErr w:type="spellEnd"/>
      <w:r w:rsidR="009651FB"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9651FB" w:rsidP="009651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B31968" w:rsidP="00B3196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9651FB" w:rsidRPr="0050048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9651FB" w:rsidRPr="00500481" w:rsidRDefault="00B31968" w:rsidP="00965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Оценить </w:t>
      </w:r>
      <w:r w:rsidR="009651FB" w:rsidRPr="00500481">
        <w:rPr>
          <w:rFonts w:ascii="Times New Roman" w:hAnsi="Times New Roman"/>
          <w:sz w:val="24"/>
          <w:szCs w:val="24"/>
        </w:rPr>
        <w:t>аналитический уровень исследования</w:t>
      </w:r>
      <w:r>
        <w:rPr>
          <w:rFonts w:ascii="Times New Roman" w:hAnsi="Times New Roman"/>
          <w:sz w:val="24"/>
          <w:szCs w:val="24"/>
        </w:rPr>
        <w:t xml:space="preserve"> очень сложно, т.к. работа не содержит никаких доказательств того, что собой представляет полученный продукт, однако приводятся рекомендации к его практическому использованию</w:t>
      </w:r>
      <w:r w:rsidR="009651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может быть небезопасно</w:t>
      </w:r>
      <w:r w:rsidR="009651FB" w:rsidRPr="00500481"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9651FB" w:rsidP="009651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="0041681C">
        <w:rPr>
          <w:rFonts w:ascii="Times New Roman" w:hAnsi="Times New Roman"/>
          <w:sz w:val="24"/>
          <w:szCs w:val="24"/>
        </w:rPr>
        <w:t xml:space="preserve"> </w:t>
      </w:r>
      <w:r w:rsidRPr="00500481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B31968" w:rsidP="00B3196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9651FB" w:rsidRPr="0050048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9651FB" w:rsidRPr="00500481" w:rsidRDefault="00B31968" w:rsidP="00965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гипотезы не выдвигает</w:t>
      </w:r>
      <w:r w:rsidR="009651FB"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9651FB" w:rsidP="009651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0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651FB" w:rsidRPr="0041681C" w:rsidRDefault="009651FB" w:rsidP="0041681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81C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9651FB" w:rsidRPr="00500481" w:rsidRDefault="009651FB" w:rsidP="00965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B31968">
        <w:rPr>
          <w:rFonts w:ascii="Times New Roman" w:hAnsi="Times New Roman"/>
          <w:sz w:val="24"/>
          <w:szCs w:val="24"/>
        </w:rPr>
        <w:t xml:space="preserve">, используя сеть Интернет, осуществила поиск некоторого рецепта «дезодоранта – </w:t>
      </w:r>
      <w:proofErr w:type="spellStart"/>
      <w:r w:rsidR="00B31968">
        <w:rPr>
          <w:rFonts w:ascii="Times New Roman" w:hAnsi="Times New Roman"/>
          <w:sz w:val="24"/>
          <w:szCs w:val="24"/>
        </w:rPr>
        <w:t>стикера</w:t>
      </w:r>
      <w:proofErr w:type="spellEnd"/>
      <w:r w:rsidR="00B31968">
        <w:rPr>
          <w:rFonts w:ascii="Times New Roman" w:hAnsi="Times New Roman"/>
          <w:sz w:val="24"/>
          <w:szCs w:val="24"/>
        </w:rPr>
        <w:t xml:space="preserve"> – кристалла </w:t>
      </w:r>
      <w:proofErr w:type="spellStart"/>
      <w:r w:rsidR="00B31968">
        <w:rPr>
          <w:rFonts w:ascii="Times New Roman" w:hAnsi="Times New Roman"/>
          <w:sz w:val="24"/>
          <w:szCs w:val="24"/>
        </w:rPr>
        <w:t>ал</w:t>
      </w:r>
      <w:r w:rsidR="00E621AE">
        <w:rPr>
          <w:rFonts w:ascii="Times New Roman" w:hAnsi="Times New Roman"/>
          <w:sz w:val="24"/>
          <w:szCs w:val="24"/>
        </w:rPr>
        <w:t>у</w:t>
      </w:r>
      <w:r w:rsidR="00B31968">
        <w:rPr>
          <w:rFonts w:ascii="Times New Roman" w:hAnsi="Times New Roman"/>
          <w:sz w:val="24"/>
          <w:szCs w:val="24"/>
        </w:rPr>
        <w:t>мина</w:t>
      </w:r>
      <w:proofErr w:type="spellEnd"/>
      <w:r w:rsidR="00B3196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B31968">
        <w:rPr>
          <w:rFonts w:ascii="Times New Roman" w:hAnsi="Times New Roman"/>
          <w:sz w:val="24"/>
          <w:szCs w:val="24"/>
        </w:rPr>
        <w:t>соглавно</w:t>
      </w:r>
      <w:proofErr w:type="spellEnd"/>
      <w:r w:rsidR="00B31968">
        <w:rPr>
          <w:rFonts w:ascii="Times New Roman" w:hAnsi="Times New Roman"/>
          <w:sz w:val="24"/>
          <w:szCs w:val="24"/>
        </w:rPr>
        <w:t xml:space="preserve"> которому получила кристалл на основе глицерина, отдушки и алюмокалиевых квасцов</w:t>
      </w:r>
      <w:r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9651FB" w:rsidP="009651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B31968"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651FB" w:rsidRPr="0041681C" w:rsidRDefault="009651FB" w:rsidP="0041681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81C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9651FB" w:rsidRPr="00500481" w:rsidRDefault="009651FB" w:rsidP="00965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Сделанные автором выводы и рекомендации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31968">
        <w:rPr>
          <w:rFonts w:ascii="Times New Roman" w:hAnsi="Times New Roman"/>
          <w:sz w:val="24"/>
          <w:szCs w:val="24"/>
        </w:rPr>
        <w:t xml:space="preserve">не имеют </w:t>
      </w:r>
      <w:r w:rsidRPr="00500481">
        <w:rPr>
          <w:rFonts w:ascii="Times New Roman" w:hAnsi="Times New Roman"/>
          <w:sz w:val="24"/>
          <w:szCs w:val="24"/>
        </w:rPr>
        <w:t>практическо</w:t>
      </w:r>
      <w:r w:rsidR="00B31968">
        <w:rPr>
          <w:rFonts w:ascii="Times New Roman" w:hAnsi="Times New Roman"/>
          <w:sz w:val="24"/>
          <w:szCs w:val="24"/>
        </w:rPr>
        <w:t>го</w:t>
      </w:r>
      <w:r w:rsidRPr="00500481">
        <w:rPr>
          <w:rFonts w:ascii="Times New Roman" w:hAnsi="Times New Roman"/>
          <w:sz w:val="24"/>
          <w:szCs w:val="24"/>
        </w:rPr>
        <w:t xml:space="preserve"> значени</w:t>
      </w:r>
      <w:r w:rsidR="00B31968">
        <w:rPr>
          <w:rFonts w:ascii="Times New Roman" w:hAnsi="Times New Roman"/>
          <w:sz w:val="24"/>
          <w:szCs w:val="24"/>
        </w:rPr>
        <w:t>я, более того могут представлять опасност</w:t>
      </w:r>
      <w:r w:rsidR="00E621AE">
        <w:rPr>
          <w:rFonts w:ascii="Times New Roman" w:hAnsi="Times New Roman"/>
          <w:sz w:val="24"/>
          <w:szCs w:val="24"/>
        </w:rPr>
        <w:t>ь</w:t>
      </w:r>
      <w:r w:rsidR="00B31968">
        <w:rPr>
          <w:rFonts w:ascii="Times New Roman" w:hAnsi="Times New Roman"/>
          <w:sz w:val="24"/>
          <w:szCs w:val="24"/>
        </w:rPr>
        <w:t xml:space="preserve"> для здоровья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651FB" w:rsidRPr="00500481" w:rsidRDefault="009651FB" w:rsidP="009651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41681C">
        <w:rPr>
          <w:rFonts w:ascii="Times New Roman" w:hAnsi="Times New Roman"/>
          <w:b/>
          <w:sz w:val="24"/>
          <w:szCs w:val="24"/>
        </w:rPr>
        <w:t xml:space="preserve"> </w:t>
      </w:r>
      <w:r w:rsidR="00FD27D5">
        <w:rPr>
          <w:rFonts w:ascii="Times New Roman" w:hAnsi="Times New Roman"/>
          <w:sz w:val="24"/>
          <w:szCs w:val="24"/>
        </w:rPr>
        <w:t>0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9651FB" w:rsidRPr="009D179B" w:rsidRDefault="009651FB" w:rsidP="009651F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51FB" w:rsidRPr="00463451" w:rsidRDefault="009651FB" w:rsidP="00965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81C">
        <w:rPr>
          <w:rFonts w:ascii="Times New Roman" w:hAnsi="Times New Roman"/>
          <w:b/>
          <w:sz w:val="24"/>
          <w:szCs w:val="24"/>
        </w:rPr>
        <w:t>Общая оценка:</w:t>
      </w:r>
      <w:r w:rsidRPr="0041681C">
        <w:rPr>
          <w:rFonts w:ascii="Times New Roman" w:hAnsi="Times New Roman"/>
          <w:sz w:val="24"/>
          <w:szCs w:val="24"/>
        </w:rPr>
        <w:t>1</w:t>
      </w:r>
      <w:r w:rsidR="0041681C" w:rsidRPr="0041681C">
        <w:rPr>
          <w:rFonts w:ascii="Times New Roman" w:hAnsi="Times New Roman"/>
          <w:sz w:val="24"/>
          <w:szCs w:val="24"/>
        </w:rPr>
        <w:t>4</w:t>
      </w:r>
      <w:r w:rsidRPr="0041681C">
        <w:rPr>
          <w:rFonts w:ascii="Times New Roman" w:hAnsi="Times New Roman"/>
          <w:sz w:val="24"/>
          <w:szCs w:val="24"/>
        </w:rPr>
        <w:t xml:space="preserve"> баллов.</w:t>
      </w:r>
    </w:p>
    <w:p w:rsidR="009651FB" w:rsidRPr="00463451" w:rsidRDefault="009651FB" w:rsidP="009651F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651FB" w:rsidRPr="00710762" w:rsidRDefault="009651FB" w:rsidP="00965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BC1">
        <w:rPr>
          <w:rFonts w:ascii="Times New Roman" w:hAnsi="Times New Roman"/>
          <w:b/>
          <w:sz w:val="24"/>
          <w:szCs w:val="24"/>
        </w:rPr>
        <w:t xml:space="preserve">Рецензенты: </w:t>
      </w:r>
      <w:proofErr w:type="spellStart"/>
      <w:r w:rsidRPr="006C6BC1">
        <w:rPr>
          <w:rFonts w:ascii="Times New Roman" w:hAnsi="Times New Roman"/>
          <w:sz w:val="24"/>
          <w:szCs w:val="24"/>
        </w:rPr>
        <w:t>Коротковский</w:t>
      </w:r>
      <w:proofErr w:type="spellEnd"/>
      <w:r w:rsidRPr="006C6BC1">
        <w:rPr>
          <w:rFonts w:ascii="Times New Roman" w:hAnsi="Times New Roman"/>
          <w:sz w:val="24"/>
          <w:szCs w:val="24"/>
        </w:rPr>
        <w:t xml:space="preserve"> Вадим Игоревич, кандидат физико-математических наук, доцент кафедры химии Курского государственного университета, Лозинская Елена Федоровна, кандидат химических наук, доцент кафедры химии Курского государственного университета.</w:t>
      </w:r>
    </w:p>
    <w:p w:rsidR="00490A7D" w:rsidRPr="007C43A4" w:rsidRDefault="00490A7D" w:rsidP="00490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C43A4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490A7D" w:rsidRPr="00F447BC" w:rsidRDefault="00490A7D" w:rsidP="00490A7D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F447BC">
        <w:rPr>
          <w:rFonts w:ascii="Times New Roman" w:hAnsi="Times New Roman"/>
          <w:caps/>
          <w:sz w:val="24"/>
          <w:szCs w:val="24"/>
        </w:rPr>
        <w:t>«</w:t>
      </w:r>
      <w:r w:rsidRPr="00490A7D">
        <w:rPr>
          <w:rFonts w:ascii="Times New Roman" w:hAnsi="Times New Roman"/>
          <w:bCs/>
          <w:sz w:val="28"/>
          <w:szCs w:val="28"/>
        </w:rPr>
        <w:t>Что такое индикаторы?</w:t>
      </w:r>
      <w:r w:rsidRPr="00F447BC">
        <w:rPr>
          <w:rFonts w:ascii="Times New Roman" w:hAnsi="Times New Roman"/>
          <w:caps/>
          <w:sz w:val="24"/>
          <w:szCs w:val="24"/>
        </w:rPr>
        <w:t>»</w:t>
      </w:r>
    </w:p>
    <w:p w:rsidR="00490A7D" w:rsidRPr="007C43A4" w:rsidRDefault="00490A7D" w:rsidP="00490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490A7D" w:rsidRPr="007C43A4" w:rsidRDefault="00490A7D" w:rsidP="00490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1994">
        <w:rPr>
          <w:rFonts w:ascii="Times New Roman" w:hAnsi="Times New Roman"/>
          <w:sz w:val="24"/>
          <w:szCs w:val="24"/>
        </w:rPr>
        <w:t>Шифр Ш5</w:t>
      </w:r>
    </w:p>
    <w:p w:rsidR="00490A7D" w:rsidRPr="006C6BC1" w:rsidRDefault="006C6BC1" w:rsidP="00490A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6C6BC1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Полная копия работы </w:t>
      </w:r>
      <w:proofErr w:type="spellStart"/>
      <w:r w:rsidRPr="006C6BC1">
        <w:rPr>
          <w:rFonts w:ascii="Times New Roman" w:hAnsi="Times New Roman"/>
          <w:color w:val="FF0000"/>
          <w:sz w:val="28"/>
          <w:szCs w:val="28"/>
          <w:highlight w:val="yellow"/>
        </w:rPr>
        <w:t>Алашева</w:t>
      </w:r>
      <w:proofErr w:type="spellEnd"/>
      <w:r w:rsidRPr="006C6BC1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Данилы, ученика 6 класса МОУ школы №91 Советского района </w:t>
      </w:r>
      <w:proofErr w:type="gramStart"/>
      <w:r w:rsidRPr="006C6BC1">
        <w:rPr>
          <w:rFonts w:ascii="Times New Roman" w:hAnsi="Times New Roman"/>
          <w:color w:val="FF0000"/>
          <w:sz w:val="28"/>
          <w:szCs w:val="28"/>
          <w:highlight w:val="yellow"/>
        </w:rPr>
        <w:t>г</w:t>
      </w:r>
      <w:proofErr w:type="gramEnd"/>
      <w:r w:rsidRPr="006C6BC1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. Самары, выполненной в 2012 г под руководством </w:t>
      </w:r>
      <w:proofErr w:type="spellStart"/>
      <w:r w:rsidRPr="006C6BC1">
        <w:rPr>
          <w:rFonts w:ascii="Times New Roman" w:hAnsi="Times New Roman"/>
          <w:color w:val="FF0000"/>
          <w:sz w:val="28"/>
          <w:szCs w:val="28"/>
          <w:highlight w:val="yellow"/>
        </w:rPr>
        <w:t>Мингалеевой</w:t>
      </w:r>
      <w:proofErr w:type="spellEnd"/>
      <w:r w:rsidRPr="006C6BC1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Г.З.</w:t>
      </w:r>
    </w:p>
    <w:p w:rsidR="00490A7D" w:rsidRPr="007C43A4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7C43A4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490A7D" w:rsidRPr="00500481" w:rsidRDefault="00490A7D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00481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490A7D" w:rsidRPr="00500481" w:rsidRDefault="00490A7D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литературы, приведенный в работе выполнен на основе научно-популярной литературы, энциклопедий, преимущественно интернет-источники</w:t>
      </w:r>
      <w:r w:rsidR="00FB299F">
        <w:rPr>
          <w:rFonts w:ascii="Times New Roman" w:hAnsi="Times New Roman"/>
          <w:sz w:val="24"/>
          <w:szCs w:val="24"/>
        </w:rPr>
        <w:t>, однако содержит интересные исторические сведения и касается преимущественно кислотно-основных индикаторов, которые наиболее распространены в школьной лаборатории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B11994">
        <w:rPr>
          <w:rFonts w:ascii="Times New Roman" w:hAnsi="Times New Roman"/>
          <w:sz w:val="24"/>
          <w:szCs w:val="24"/>
        </w:rPr>
        <w:t>2</w:t>
      </w:r>
      <w:r w:rsidR="00FB299F">
        <w:rPr>
          <w:rFonts w:ascii="Times New Roman" w:hAnsi="Times New Roman"/>
          <w:sz w:val="24"/>
          <w:szCs w:val="24"/>
        </w:rPr>
        <w:t xml:space="preserve"> </w:t>
      </w:r>
      <w:r w:rsidRPr="00500481">
        <w:rPr>
          <w:rFonts w:ascii="Times New Roman" w:hAnsi="Times New Roman"/>
          <w:sz w:val="24"/>
          <w:szCs w:val="24"/>
        </w:rPr>
        <w:t>балл</w:t>
      </w:r>
      <w:r w:rsidR="00FB299F"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500481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490A7D" w:rsidRPr="007D43CF" w:rsidRDefault="00FB299F" w:rsidP="00490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исследовал индикаторные свойства 13 водно-спиртовых вытяжек приготовленных на основе отваров и свежезамороженных частей (лепестков цветов, плодов, листьев) некоторых растений по отношению к растворам кислоты и щелочи, оценил контрастность, выбрал лучшие индикаторы</w:t>
      </w:r>
      <w:r w:rsidR="00727DFB">
        <w:rPr>
          <w:rFonts w:ascii="Times New Roman" w:hAnsi="Times New Roman"/>
          <w:sz w:val="24"/>
          <w:szCs w:val="24"/>
        </w:rPr>
        <w:t>, капельным методом оценил индикаторные свойства полученных вытяжек к растворам с рН от 1 до 14, определил с помощью приготовленных индикаторов рН некоторых жидкостей</w:t>
      </w:r>
      <w:proofErr w:type="gramStart"/>
      <w:r w:rsidR="00727DF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27DFB">
        <w:rPr>
          <w:rFonts w:ascii="Times New Roman" w:hAnsi="Times New Roman"/>
          <w:sz w:val="24"/>
          <w:szCs w:val="24"/>
        </w:rPr>
        <w:t xml:space="preserve"> применяемых в быту.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B11994">
        <w:rPr>
          <w:rFonts w:ascii="Times New Roman" w:hAnsi="Times New Roman"/>
          <w:b/>
          <w:sz w:val="24"/>
          <w:szCs w:val="24"/>
        </w:rPr>
        <w:t xml:space="preserve"> </w:t>
      </w:r>
      <w:r w:rsidR="00727DFB">
        <w:rPr>
          <w:rFonts w:ascii="Times New Roman" w:hAnsi="Times New Roman"/>
          <w:sz w:val="24"/>
          <w:szCs w:val="24"/>
        </w:rPr>
        <w:t>4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50048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490A7D" w:rsidRPr="00500481" w:rsidRDefault="00490A7D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 w:rsidR="00727DFB">
        <w:rPr>
          <w:rFonts w:ascii="Times New Roman" w:hAnsi="Times New Roman"/>
          <w:sz w:val="24"/>
          <w:szCs w:val="24"/>
        </w:rPr>
        <w:t xml:space="preserve">состоит из введения, 2- глав: теоретической и практической, заключения, приложений, экспериментальная глава содержит результаты, представленные в табличной форме. Работа отлично проиллюстрирована. Каждый этап эксперимента сопровождается </w:t>
      </w:r>
      <w:proofErr w:type="gramStart"/>
      <w:r w:rsidR="00727DFB">
        <w:rPr>
          <w:rFonts w:ascii="Times New Roman" w:hAnsi="Times New Roman"/>
          <w:sz w:val="24"/>
          <w:szCs w:val="24"/>
        </w:rPr>
        <w:t>выводами</w:t>
      </w:r>
      <w:proofErr w:type="gramEnd"/>
      <w:r w:rsidR="00727DFB">
        <w:rPr>
          <w:rFonts w:ascii="Times New Roman" w:hAnsi="Times New Roman"/>
          <w:sz w:val="24"/>
          <w:szCs w:val="24"/>
        </w:rPr>
        <w:t xml:space="preserve"> полученными по результатам наблюдений за изменением окраски приготовленных индикаторов.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B11994">
        <w:rPr>
          <w:rFonts w:ascii="Times New Roman" w:hAnsi="Times New Roman"/>
          <w:b/>
          <w:sz w:val="24"/>
          <w:szCs w:val="24"/>
        </w:rPr>
        <w:t xml:space="preserve"> </w:t>
      </w:r>
      <w:r w:rsidR="00E146A6">
        <w:rPr>
          <w:rFonts w:ascii="Times New Roman" w:hAnsi="Times New Roman"/>
          <w:sz w:val="24"/>
          <w:szCs w:val="24"/>
        </w:rPr>
        <w:t>4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50048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490A7D" w:rsidRPr="00500481" w:rsidRDefault="00E146A6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Аналитический </w:t>
      </w:r>
      <w:r w:rsidR="00490A7D" w:rsidRPr="00500481">
        <w:rPr>
          <w:rFonts w:ascii="Times New Roman" w:hAnsi="Times New Roman"/>
          <w:sz w:val="24"/>
          <w:szCs w:val="24"/>
        </w:rPr>
        <w:t xml:space="preserve">уровень </w:t>
      </w:r>
      <w:r>
        <w:rPr>
          <w:rFonts w:ascii="Times New Roman" w:hAnsi="Times New Roman"/>
          <w:sz w:val="24"/>
          <w:szCs w:val="24"/>
        </w:rPr>
        <w:t>представленного в работе описательного качественного исследования довольно неплох, однако для дальнейшей работы следует порекомендовать сделать попытки перехода к количественным характеристикам контрастности, чувствительности предложенных индикаторов</w:t>
      </w:r>
      <w:r w:rsidR="00490A7D"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E146A6">
        <w:rPr>
          <w:rFonts w:ascii="Times New Roman" w:hAnsi="Times New Roman"/>
          <w:b/>
          <w:sz w:val="24"/>
          <w:szCs w:val="24"/>
        </w:rPr>
        <w:t xml:space="preserve"> </w:t>
      </w:r>
      <w:r w:rsidR="00E146A6">
        <w:rPr>
          <w:rFonts w:ascii="Times New Roman" w:hAnsi="Times New Roman"/>
          <w:sz w:val="24"/>
          <w:szCs w:val="24"/>
        </w:rPr>
        <w:t xml:space="preserve">3 </w:t>
      </w:r>
      <w:r w:rsidRPr="00500481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50048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490A7D" w:rsidRPr="00500481" w:rsidRDefault="00E146A6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Корректность гипотезы, ее подтверждение в ходе эксперимента основывается на некотором субъективном сравнении изменения окраски одним человеком, поэтому </w:t>
      </w:r>
      <w:r w:rsidR="00035C74">
        <w:rPr>
          <w:rFonts w:ascii="Times New Roman" w:hAnsi="Times New Roman"/>
          <w:sz w:val="24"/>
          <w:szCs w:val="24"/>
        </w:rPr>
        <w:t xml:space="preserve">вызывает сомнение </w:t>
      </w:r>
      <w:r>
        <w:rPr>
          <w:rFonts w:ascii="Times New Roman" w:hAnsi="Times New Roman"/>
          <w:sz w:val="24"/>
          <w:szCs w:val="24"/>
        </w:rPr>
        <w:t>утверждение, что приготовленные индикаторы не уступают по своим характеристикам, применяемым в школьной лаборатории</w:t>
      </w:r>
      <w:r w:rsidR="00035C74">
        <w:rPr>
          <w:rFonts w:ascii="Times New Roman" w:hAnsi="Times New Roman"/>
          <w:sz w:val="24"/>
          <w:szCs w:val="24"/>
        </w:rPr>
        <w:t xml:space="preserve"> индикаторам промышленного производства</w:t>
      </w:r>
      <w:r w:rsidR="00490A7D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B11994">
        <w:rPr>
          <w:rFonts w:ascii="Times New Roman" w:hAnsi="Times New Roman"/>
          <w:sz w:val="24"/>
          <w:szCs w:val="24"/>
        </w:rPr>
        <w:t xml:space="preserve">2 </w:t>
      </w:r>
      <w:r w:rsidRPr="00500481">
        <w:rPr>
          <w:rFonts w:ascii="Times New Roman" w:hAnsi="Times New Roman"/>
          <w:sz w:val="24"/>
          <w:szCs w:val="24"/>
        </w:rPr>
        <w:t>балл</w:t>
      </w:r>
      <w:r w:rsidR="00B11994"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B11994" w:rsidRDefault="00490A7D" w:rsidP="00B11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1994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490A7D" w:rsidRPr="00500481" w:rsidRDefault="00035C74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тексту работы заметно непосредственное личное участие автора и в поиске литературы, и в выполнении экспериментальной работы, и в представлении и обсуждении ее результатов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90A7D">
        <w:rPr>
          <w:rFonts w:ascii="Times New Roman" w:hAnsi="Times New Roman"/>
          <w:sz w:val="24"/>
          <w:szCs w:val="24"/>
        </w:rPr>
        <w:t>.</w:t>
      </w:r>
      <w:proofErr w:type="gramEnd"/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035C74"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 w:rsidR="00035C74"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B1199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490A7D" w:rsidRPr="00500481" w:rsidRDefault="00490A7D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Сделанные автором выводы и рекомендации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35C74">
        <w:rPr>
          <w:rFonts w:ascii="Times New Roman" w:hAnsi="Times New Roman"/>
          <w:sz w:val="24"/>
          <w:szCs w:val="24"/>
        </w:rPr>
        <w:t>представляют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481">
        <w:rPr>
          <w:rFonts w:ascii="Times New Roman" w:hAnsi="Times New Roman"/>
          <w:sz w:val="24"/>
          <w:szCs w:val="24"/>
        </w:rPr>
        <w:t>практическ</w:t>
      </w:r>
      <w:r w:rsidR="00035C74">
        <w:rPr>
          <w:rFonts w:ascii="Times New Roman" w:hAnsi="Times New Roman"/>
          <w:sz w:val="24"/>
          <w:szCs w:val="24"/>
        </w:rPr>
        <w:t>ий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 w:rsidR="00035C74">
        <w:rPr>
          <w:rFonts w:ascii="Times New Roman" w:hAnsi="Times New Roman"/>
          <w:sz w:val="24"/>
          <w:szCs w:val="24"/>
        </w:rPr>
        <w:t>и познавательный интерес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lastRenderedPageBreak/>
        <w:t>Оценка:</w:t>
      </w:r>
      <w:r w:rsidR="00035C74"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 w:rsidR="00035C74"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B11994" w:rsidRDefault="00490A7D" w:rsidP="00490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994">
        <w:rPr>
          <w:rFonts w:ascii="Times New Roman" w:hAnsi="Times New Roman"/>
          <w:b/>
          <w:sz w:val="24"/>
          <w:szCs w:val="24"/>
        </w:rPr>
        <w:t>Общая оценка:</w:t>
      </w:r>
      <w:r w:rsidR="00B11994" w:rsidRPr="00B11994">
        <w:rPr>
          <w:rFonts w:ascii="Times New Roman" w:hAnsi="Times New Roman"/>
          <w:sz w:val="24"/>
          <w:szCs w:val="24"/>
        </w:rPr>
        <w:t>28</w:t>
      </w:r>
      <w:r w:rsidRPr="00B11994">
        <w:rPr>
          <w:rFonts w:ascii="Times New Roman" w:hAnsi="Times New Roman"/>
          <w:sz w:val="24"/>
          <w:szCs w:val="24"/>
        </w:rPr>
        <w:t xml:space="preserve"> баллов.</w:t>
      </w:r>
    </w:p>
    <w:p w:rsidR="00490A7D" w:rsidRPr="00B11994" w:rsidRDefault="00490A7D" w:rsidP="00490A7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90A7D" w:rsidRPr="00710762" w:rsidRDefault="00490A7D" w:rsidP="00490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994">
        <w:rPr>
          <w:rFonts w:ascii="Times New Roman" w:hAnsi="Times New Roman"/>
          <w:b/>
          <w:sz w:val="24"/>
          <w:szCs w:val="24"/>
        </w:rPr>
        <w:t xml:space="preserve">Рецензенты: </w:t>
      </w:r>
      <w:r w:rsidR="00B11994" w:rsidRPr="00B11994">
        <w:rPr>
          <w:rFonts w:ascii="Times New Roman" w:hAnsi="Times New Roman"/>
          <w:sz w:val="24"/>
          <w:szCs w:val="24"/>
        </w:rPr>
        <w:t>Мирошниченко Ольга Владимировна</w:t>
      </w:r>
      <w:r w:rsidRPr="00B11994">
        <w:rPr>
          <w:rFonts w:ascii="Times New Roman" w:hAnsi="Times New Roman"/>
          <w:sz w:val="24"/>
          <w:szCs w:val="24"/>
        </w:rPr>
        <w:t xml:space="preserve">, </w:t>
      </w:r>
      <w:r w:rsidR="00B11994" w:rsidRPr="00B11994">
        <w:rPr>
          <w:rFonts w:ascii="Times New Roman" w:hAnsi="Times New Roman"/>
          <w:sz w:val="24"/>
          <w:szCs w:val="24"/>
        </w:rPr>
        <w:t>старший преподаватель</w:t>
      </w:r>
      <w:r w:rsidRPr="00B11994">
        <w:rPr>
          <w:rFonts w:ascii="Times New Roman" w:hAnsi="Times New Roman"/>
          <w:sz w:val="24"/>
          <w:szCs w:val="24"/>
        </w:rPr>
        <w:t xml:space="preserve"> кафедры химии Курского государственного университета, Лозинская Елена Федоровна, кандидат химических наук, доцент кафедры химии Курского государственного университета.</w:t>
      </w:r>
    </w:p>
    <w:p w:rsidR="00490A7D" w:rsidRPr="00710762" w:rsidRDefault="00490A7D" w:rsidP="00490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A7D" w:rsidRDefault="00490A7D" w:rsidP="00490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A7D" w:rsidRDefault="00490A7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35C74" w:rsidRDefault="00035C7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90A7D" w:rsidRPr="007C43A4" w:rsidRDefault="00490A7D" w:rsidP="00490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490A7D" w:rsidRPr="00F447BC" w:rsidRDefault="00490A7D" w:rsidP="00490A7D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F447BC">
        <w:rPr>
          <w:rFonts w:ascii="Times New Roman" w:hAnsi="Times New Roman"/>
          <w:caps/>
          <w:sz w:val="24"/>
          <w:szCs w:val="24"/>
        </w:rPr>
        <w:t>«</w:t>
      </w:r>
      <w:r w:rsidR="008A78C6" w:rsidRPr="00A21B88">
        <w:rPr>
          <w:rFonts w:ascii="Times New Roman" w:hAnsi="Times New Roman" w:cs="Times New Roman"/>
          <w:sz w:val="28"/>
          <w:szCs w:val="28"/>
        </w:rPr>
        <w:t>Волшебство в химии</w:t>
      </w:r>
      <w:r w:rsidRPr="00F447BC">
        <w:rPr>
          <w:rFonts w:ascii="Times New Roman" w:hAnsi="Times New Roman"/>
          <w:caps/>
          <w:sz w:val="24"/>
          <w:szCs w:val="24"/>
        </w:rPr>
        <w:t>»</w:t>
      </w:r>
    </w:p>
    <w:p w:rsidR="00490A7D" w:rsidRPr="007C43A4" w:rsidRDefault="00490A7D" w:rsidP="00490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490A7D" w:rsidRPr="007C43A4" w:rsidRDefault="00490A7D" w:rsidP="00490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681C">
        <w:rPr>
          <w:rFonts w:ascii="Times New Roman" w:hAnsi="Times New Roman"/>
          <w:sz w:val="24"/>
          <w:szCs w:val="24"/>
        </w:rPr>
        <w:t>Шифр Ш</w:t>
      </w:r>
      <w:r w:rsidR="008A78C6" w:rsidRPr="0041681C">
        <w:rPr>
          <w:rFonts w:ascii="Times New Roman" w:hAnsi="Times New Roman"/>
          <w:sz w:val="24"/>
          <w:szCs w:val="24"/>
        </w:rPr>
        <w:t>6</w:t>
      </w:r>
    </w:p>
    <w:p w:rsidR="00490A7D" w:rsidRPr="00B51B33" w:rsidRDefault="00490A7D" w:rsidP="00490A7D">
      <w:pPr>
        <w:spacing w:after="0" w:line="240" w:lineRule="auto"/>
        <w:jc w:val="center"/>
        <w:rPr>
          <w:rFonts w:ascii="Times New Roman" w:hAnsi="Times New Roman"/>
          <w:sz w:val="12"/>
          <w:szCs w:val="12"/>
          <w:highlight w:val="yellow"/>
        </w:rPr>
      </w:pPr>
    </w:p>
    <w:p w:rsidR="00490A7D" w:rsidRPr="007C43A4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7C43A4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490A7D" w:rsidRPr="00500481" w:rsidRDefault="00490A7D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</w:t>
      </w:r>
      <w:r w:rsidR="001231EC">
        <w:rPr>
          <w:rFonts w:ascii="Times New Roman" w:hAnsi="Times New Roman"/>
          <w:sz w:val="24"/>
          <w:szCs w:val="24"/>
        </w:rPr>
        <w:t xml:space="preserve"> в его экспериментальной части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1231EC"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 w:rsidR="001231EC"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00481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490A7D" w:rsidRPr="00500481" w:rsidRDefault="00490A7D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литературы, приведенный в работе выполнен на основе научно-популярной</w:t>
      </w:r>
      <w:proofErr w:type="gramStart"/>
      <w:r w:rsidR="0072508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25085">
        <w:rPr>
          <w:rFonts w:ascii="Times New Roman" w:hAnsi="Times New Roman"/>
          <w:sz w:val="24"/>
          <w:szCs w:val="24"/>
        </w:rPr>
        <w:t xml:space="preserve"> учебной и учебно-методической литературы, энциклопедий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725085"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 w:rsidR="00725085"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500481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490A7D" w:rsidRPr="007D43CF" w:rsidRDefault="00490A7D" w:rsidP="00490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автора </w:t>
      </w:r>
      <w:r w:rsidR="00725085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является оригинальным.</w:t>
      </w:r>
      <w:r w:rsidR="00725085">
        <w:rPr>
          <w:rFonts w:ascii="Times New Roman" w:hAnsi="Times New Roman"/>
          <w:sz w:val="24"/>
          <w:szCs w:val="24"/>
        </w:rPr>
        <w:t xml:space="preserve"> </w:t>
      </w:r>
      <w:r w:rsidR="00B919CE">
        <w:rPr>
          <w:rFonts w:ascii="Times New Roman" w:hAnsi="Times New Roman"/>
          <w:sz w:val="24"/>
          <w:szCs w:val="24"/>
        </w:rPr>
        <w:t xml:space="preserve">Не понятно, какие автор создает условия для выращивания кристаллов в воде и коллоидном растворе. 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50048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490A7D" w:rsidRPr="00500481" w:rsidRDefault="00490A7D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построена из </w:t>
      </w:r>
      <w:r w:rsidR="007250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-х глав</w:t>
      </w:r>
      <w:r w:rsidR="00725085">
        <w:rPr>
          <w:rFonts w:ascii="Times New Roman" w:hAnsi="Times New Roman"/>
          <w:sz w:val="24"/>
          <w:szCs w:val="24"/>
        </w:rPr>
        <w:t>, введения, заключения и списка литературы 2-5 – теоретические главы, касающиеся описания кристаллов и фракталов в биологии, химии, кино, медицине, у домохозяек и т.д., глава 6, посвящена получению кристаллов  по</w:t>
      </w:r>
      <w:r w:rsidR="003A1C2D">
        <w:rPr>
          <w:rFonts w:ascii="Times New Roman" w:hAnsi="Times New Roman"/>
          <w:sz w:val="24"/>
          <w:szCs w:val="24"/>
        </w:rPr>
        <w:t>варенной соли, медного купороса, смешанных силикатов. Результаты эксперимента и их обсуждение в работе представлены несколькими фотографиями</w:t>
      </w:r>
      <w:r w:rsidR="003A1C2D" w:rsidRPr="00500481">
        <w:rPr>
          <w:rFonts w:ascii="Times New Roman" w:hAnsi="Times New Roman"/>
          <w:sz w:val="24"/>
          <w:szCs w:val="24"/>
        </w:rPr>
        <w:t>.</w:t>
      </w:r>
      <w:r w:rsidR="009C283D">
        <w:rPr>
          <w:rFonts w:ascii="Times New Roman" w:hAnsi="Times New Roman"/>
          <w:sz w:val="24"/>
          <w:szCs w:val="24"/>
        </w:rPr>
        <w:t xml:space="preserve"> 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50048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490A7D" w:rsidRPr="00500481" w:rsidRDefault="00490A7D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Оценить </w:t>
      </w:r>
      <w:r w:rsidRPr="00500481">
        <w:rPr>
          <w:rFonts w:ascii="Times New Roman" w:hAnsi="Times New Roman"/>
          <w:sz w:val="24"/>
          <w:szCs w:val="24"/>
        </w:rPr>
        <w:t>аналитический уровень исследования</w:t>
      </w:r>
      <w:r>
        <w:rPr>
          <w:rFonts w:ascii="Times New Roman" w:hAnsi="Times New Roman"/>
          <w:sz w:val="24"/>
          <w:szCs w:val="24"/>
        </w:rPr>
        <w:t xml:space="preserve"> очень сложно, т.к. </w:t>
      </w:r>
      <w:r w:rsidR="003A1C2D">
        <w:rPr>
          <w:rFonts w:ascii="Times New Roman" w:hAnsi="Times New Roman"/>
          <w:sz w:val="24"/>
          <w:szCs w:val="24"/>
        </w:rPr>
        <w:t xml:space="preserve">в работе условия эксперимента описаны крайне расплывчато, при какой температуре выращивались кристаллы, какова масса наиболее крупных экземпляров, какова их геометрия? Фрактальность кристаллов, выращенных автором в работе не показана. 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="003A1C2D">
        <w:rPr>
          <w:rFonts w:ascii="Times New Roman" w:hAnsi="Times New Roman"/>
          <w:sz w:val="24"/>
          <w:szCs w:val="24"/>
        </w:rPr>
        <w:t xml:space="preserve"> </w:t>
      </w:r>
      <w:r w:rsidRPr="00500481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50048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3A1C2D" w:rsidRPr="009C283D" w:rsidRDefault="003A1C2D" w:rsidP="004168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283D">
        <w:rPr>
          <w:rFonts w:ascii="Times New Roman" w:hAnsi="Times New Roman"/>
          <w:sz w:val="24"/>
          <w:szCs w:val="24"/>
        </w:rPr>
        <w:t>В качестве гипотезы автор выдвигает утверж</w:t>
      </w:r>
      <w:r w:rsidR="009C283D">
        <w:rPr>
          <w:rFonts w:ascii="Times New Roman" w:hAnsi="Times New Roman"/>
          <w:sz w:val="24"/>
          <w:szCs w:val="24"/>
        </w:rPr>
        <w:t>д</w:t>
      </w:r>
      <w:r w:rsidRPr="009C283D">
        <w:rPr>
          <w:rFonts w:ascii="Times New Roman" w:hAnsi="Times New Roman"/>
          <w:sz w:val="24"/>
          <w:szCs w:val="24"/>
        </w:rPr>
        <w:t>ение о том, что в определенных условиях «могут появляться  кристаллы и фракталы….; значит, если создать данные условия, то мы сможем получить эти чудеса дома</w:t>
      </w:r>
      <w:r w:rsidR="009C283D" w:rsidRPr="009C283D">
        <w:rPr>
          <w:rFonts w:ascii="Times New Roman" w:hAnsi="Times New Roman"/>
          <w:sz w:val="24"/>
          <w:szCs w:val="24"/>
        </w:rPr>
        <w:t>», однако как раз условия эксперимента в работе представлены крайне плохо</w:t>
      </w:r>
      <w:r w:rsidR="009C283D">
        <w:rPr>
          <w:rFonts w:ascii="Times New Roman" w:hAnsi="Times New Roman"/>
          <w:sz w:val="24"/>
          <w:szCs w:val="24"/>
        </w:rPr>
        <w:t>, как и характеристики полученных в результате кристаллов и фракталов</w:t>
      </w:r>
      <w:r w:rsidRPr="009C283D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9C283D"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490A7D" w:rsidRPr="00B919CE" w:rsidRDefault="00490A7D" w:rsidP="00B919C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19CE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490A7D" w:rsidRPr="00500481" w:rsidRDefault="00B919CE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Личный вклад автора можно отметить в экспериментальной части</w:t>
      </w:r>
      <w:r w:rsidR="00490A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Теоретические главы содержат копируемую информацию, которая, в большинстве своем, не имеет отношения к сути работы.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B919C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490A7D" w:rsidRPr="00500481" w:rsidRDefault="00490A7D" w:rsidP="00490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Сделанные автором выводы и рекомендации</w:t>
      </w:r>
      <w:r>
        <w:rPr>
          <w:rFonts w:ascii="Times New Roman" w:hAnsi="Times New Roman"/>
          <w:sz w:val="24"/>
          <w:szCs w:val="24"/>
        </w:rPr>
        <w:t xml:space="preserve"> имеют </w:t>
      </w:r>
      <w:r w:rsidR="009C283D">
        <w:rPr>
          <w:rFonts w:ascii="Times New Roman" w:hAnsi="Times New Roman"/>
          <w:sz w:val="24"/>
          <w:szCs w:val="24"/>
        </w:rPr>
        <w:t xml:space="preserve">возможно </w:t>
      </w:r>
      <w:r w:rsidRPr="00500481">
        <w:rPr>
          <w:rFonts w:ascii="Times New Roman" w:hAnsi="Times New Roman"/>
          <w:sz w:val="24"/>
          <w:szCs w:val="24"/>
        </w:rPr>
        <w:t>значени</w:t>
      </w:r>
      <w:r w:rsidR="009C283D">
        <w:rPr>
          <w:rFonts w:ascii="Times New Roman" w:hAnsi="Times New Roman"/>
          <w:sz w:val="24"/>
          <w:szCs w:val="24"/>
        </w:rPr>
        <w:t>е для развития познавательного интереса обучающихся и населения, однако для теории и практики значения не имеют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90A7D" w:rsidRPr="00500481" w:rsidRDefault="00490A7D" w:rsidP="00490A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="009C283D">
        <w:rPr>
          <w:rFonts w:ascii="Times New Roman" w:hAnsi="Times New Roman"/>
          <w:b/>
          <w:sz w:val="24"/>
          <w:szCs w:val="24"/>
        </w:rPr>
        <w:t xml:space="preserve"> </w:t>
      </w:r>
      <w:r w:rsidR="009C283D"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балл.</w:t>
      </w:r>
    </w:p>
    <w:p w:rsidR="00490A7D" w:rsidRPr="009D179B" w:rsidRDefault="00490A7D" w:rsidP="00490A7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90A7D" w:rsidRPr="00B919CE" w:rsidRDefault="00490A7D" w:rsidP="00490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9CE">
        <w:rPr>
          <w:rFonts w:ascii="Times New Roman" w:hAnsi="Times New Roman"/>
          <w:b/>
          <w:sz w:val="24"/>
          <w:szCs w:val="24"/>
        </w:rPr>
        <w:t>Общая оценка:</w:t>
      </w:r>
      <w:r w:rsidR="00B919CE" w:rsidRPr="00B919CE">
        <w:rPr>
          <w:rFonts w:ascii="Times New Roman" w:hAnsi="Times New Roman"/>
          <w:sz w:val="24"/>
          <w:szCs w:val="24"/>
        </w:rPr>
        <w:t>14</w:t>
      </w:r>
      <w:r w:rsidRPr="00B919CE">
        <w:rPr>
          <w:rFonts w:ascii="Times New Roman" w:hAnsi="Times New Roman"/>
          <w:sz w:val="24"/>
          <w:szCs w:val="24"/>
        </w:rPr>
        <w:t xml:space="preserve"> баллов.</w:t>
      </w:r>
    </w:p>
    <w:p w:rsidR="00490A7D" w:rsidRPr="00B919CE" w:rsidRDefault="00490A7D" w:rsidP="00490A7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B7D7C" w:rsidRDefault="00490A7D" w:rsidP="00416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9CE">
        <w:rPr>
          <w:rFonts w:ascii="Times New Roman" w:hAnsi="Times New Roman"/>
          <w:b/>
          <w:sz w:val="24"/>
          <w:szCs w:val="24"/>
        </w:rPr>
        <w:t xml:space="preserve">Рецензенты: </w:t>
      </w:r>
      <w:r w:rsidR="00B919CE" w:rsidRPr="00B919CE">
        <w:rPr>
          <w:rFonts w:ascii="Times New Roman" w:hAnsi="Times New Roman"/>
          <w:sz w:val="24"/>
          <w:szCs w:val="24"/>
        </w:rPr>
        <w:t>Розанова Елена Николаевна</w:t>
      </w:r>
      <w:r w:rsidRPr="00B919CE">
        <w:rPr>
          <w:rFonts w:ascii="Times New Roman" w:hAnsi="Times New Roman"/>
          <w:sz w:val="24"/>
          <w:szCs w:val="24"/>
        </w:rPr>
        <w:t xml:space="preserve">, кандидат </w:t>
      </w:r>
      <w:r w:rsidR="00B919CE" w:rsidRPr="00B919CE">
        <w:rPr>
          <w:rFonts w:ascii="Times New Roman" w:hAnsi="Times New Roman"/>
          <w:sz w:val="24"/>
          <w:szCs w:val="24"/>
        </w:rPr>
        <w:t>химических н</w:t>
      </w:r>
      <w:r w:rsidRPr="00B919CE">
        <w:rPr>
          <w:rFonts w:ascii="Times New Roman" w:hAnsi="Times New Roman"/>
          <w:sz w:val="24"/>
          <w:szCs w:val="24"/>
        </w:rPr>
        <w:t>аук, доцент кафедры химии Курского государственного университета, Лозинская Елена Федоровна, кандидат химических наук, доцент кафедры химии Курского государственного университета.</w:t>
      </w:r>
      <w:r w:rsidR="008B7D7C">
        <w:rPr>
          <w:rFonts w:ascii="Times New Roman" w:hAnsi="Times New Roman"/>
          <w:sz w:val="24"/>
          <w:szCs w:val="24"/>
        </w:rPr>
        <w:br w:type="page"/>
      </w:r>
    </w:p>
    <w:p w:rsidR="008B7D7C" w:rsidRPr="003F2CD4" w:rsidRDefault="008B7D7C" w:rsidP="008B7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CD4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8B7D7C" w:rsidRPr="00B619A0" w:rsidRDefault="008B7D7C" w:rsidP="008B7D7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B7D7C">
        <w:rPr>
          <w:rFonts w:ascii="Times New Roman" w:hAnsi="Times New Roman"/>
          <w:sz w:val="28"/>
          <w:szCs w:val="28"/>
        </w:rPr>
        <w:t>Черная соль</w:t>
      </w:r>
      <w:r w:rsidRPr="00B619A0">
        <w:rPr>
          <w:rFonts w:ascii="Times New Roman" w:hAnsi="Times New Roman"/>
          <w:b/>
          <w:sz w:val="28"/>
          <w:szCs w:val="28"/>
        </w:rPr>
        <w:t>»</w:t>
      </w:r>
    </w:p>
    <w:p w:rsidR="008B7D7C" w:rsidRPr="009D4D1E" w:rsidRDefault="008B7D7C" w:rsidP="008B7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D1E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8B7D7C" w:rsidRPr="008E4FB4" w:rsidRDefault="008B7D7C" w:rsidP="008B7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1994">
        <w:rPr>
          <w:rFonts w:ascii="Times New Roman" w:hAnsi="Times New Roman"/>
          <w:sz w:val="24"/>
          <w:szCs w:val="24"/>
        </w:rPr>
        <w:t>Шифр Ш 7</w:t>
      </w:r>
    </w:p>
    <w:p w:rsidR="008B7D7C" w:rsidRPr="009D4D1E" w:rsidRDefault="008B7D7C" w:rsidP="008B7D7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B7D7C" w:rsidRPr="009D4D1E" w:rsidRDefault="008B7D7C" w:rsidP="008B7D7C">
      <w:pPr>
        <w:numPr>
          <w:ilvl w:val="0"/>
          <w:numId w:val="4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D4D1E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9C7343" w:rsidRDefault="008B7D7C" w:rsidP="009C734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569">
        <w:rPr>
          <w:rFonts w:ascii="Times New Roman" w:hAnsi="Times New Roman"/>
          <w:sz w:val="24"/>
          <w:szCs w:val="24"/>
        </w:rPr>
        <w:t xml:space="preserve">Содержание работы соответствует заявленному направлению. </w:t>
      </w:r>
      <w:r>
        <w:rPr>
          <w:rFonts w:ascii="Times New Roman" w:hAnsi="Times New Roman"/>
          <w:sz w:val="24"/>
          <w:szCs w:val="24"/>
        </w:rPr>
        <w:t xml:space="preserve">Автор подробно рассматривает традицию приготовления и использования черной соли, рецепты ее получения, возможный состав и обусловленные им свойства. Экспериментальная часть проектной работы описывает получение черной соли и сравнение содержания </w:t>
      </w:r>
      <w:r w:rsidR="009C7343">
        <w:rPr>
          <w:rFonts w:ascii="Times New Roman" w:hAnsi="Times New Roman"/>
          <w:sz w:val="24"/>
          <w:szCs w:val="24"/>
        </w:rPr>
        <w:t xml:space="preserve">ионов магния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C7343">
        <w:rPr>
          <w:rFonts w:ascii="Times New Roman" w:hAnsi="Times New Roman"/>
          <w:sz w:val="24"/>
          <w:szCs w:val="24"/>
        </w:rPr>
        <w:t>черной и обычной поваренной соли.</w:t>
      </w:r>
    </w:p>
    <w:p w:rsidR="008B7D7C" w:rsidRDefault="009C7343" w:rsidP="009C7343">
      <w:pPr>
        <w:spacing w:after="0" w:line="228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C7343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C7343">
        <w:rPr>
          <w:rFonts w:ascii="Times New Roman" w:hAnsi="Times New Roman"/>
          <w:sz w:val="24"/>
          <w:szCs w:val="24"/>
        </w:rPr>
        <w:t>5</w:t>
      </w:r>
      <w:r w:rsidR="00B11994">
        <w:rPr>
          <w:rFonts w:ascii="Times New Roman" w:hAnsi="Times New Roman"/>
          <w:sz w:val="24"/>
          <w:szCs w:val="24"/>
        </w:rPr>
        <w:t xml:space="preserve"> баллов</w:t>
      </w:r>
      <w:r w:rsidR="008B7D7C" w:rsidRPr="009C7343">
        <w:rPr>
          <w:rFonts w:ascii="Times New Roman" w:hAnsi="Times New Roman"/>
          <w:b/>
          <w:sz w:val="24"/>
          <w:szCs w:val="24"/>
        </w:rPr>
        <w:t>.</w:t>
      </w:r>
    </w:p>
    <w:p w:rsidR="008B7D7C" w:rsidRPr="00654569" w:rsidRDefault="008B7D7C" w:rsidP="008B7D7C">
      <w:pPr>
        <w:numPr>
          <w:ilvl w:val="0"/>
          <w:numId w:val="4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4569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8B7D7C" w:rsidRDefault="008B7D7C" w:rsidP="008B7D7C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569">
        <w:rPr>
          <w:rFonts w:ascii="Times New Roman" w:hAnsi="Times New Roman"/>
          <w:sz w:val="24"/>
          <w:szCs w:val="24"/>
        </w:rPr>
        <w:t>Автор работы показал знакомство с популярной литературой и интернет-источниками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раскрывающими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исторический</w:t>
      </w:r>
      <w:r w:rsidR="009C73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C7343">
        <w:rPr>
          <w:rFonts w:ascii="Times New Roman" w:hAnsi="Times New Roman"/>
          <w:sz w:val="24"/>
          <w:szCs w:val="24"/>
        </w:rPr>
        <w:t>социо-культурный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аспект </w:t>
      </w:r>
      <w:r w:rsidR="009C7343">
        <w:rPr>
          <w:rFonts w:ascii="Times New Roman" w:hAnsi="Times New Roman"/>
          <w:sz w:val="24"/>
          <w:szCs w:val="24"/>
        </w:rPr>
        <w:t>получения и использования черной соли. Этим уровень его знакомства с научными трудами в этой области и ограничивается, поскольку в силу возраста он еще не приступил к изучению химии.</w:t>
      </w:r>
    </w:p>
    <w:p w:rsidR="008B7D7C" w:rsidRPr="00654569" w:rsidRDefault="008B7D7C" w:rsidP="008B7D7C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54569">
        <w:rPr>
          <w:rFonts w:ascii="Times New Roman" w:hAnsi="Times New Roman"/>
          <w:b/>
          <w:sz w:val="24"/>
          <w:szCs w:val="24"/>
        </w:rPr>
        <w:t xml:space="preserve">Оценка: </w:t>
      </w:r>
      <w:r w:rsidR="009C7343">
        <w:rPr>
          <w:rFonts w:ascii="Times New Roman" w:hAnsi="Times New Roman"/>
          <w:sz w:val="24"/>
          <w:szCs w:val="24"/>
        </w:rPr>
        <w:t>3</w:t>
      </w:r>
      <w:r w:rsidRPr="00654569">
        <w:rPr>
          <w:rFonts w:ascii="Times New Roman" w:hAnsi="Times New Roman"/>
          <w:sz w:val="24"/>
          <w:szCs w:val="24"/>
        </w:rPr>
        <w:t xml:space="preserve"> балла.</w:t>
      </w:r>
    </w:p>
    <w:p w:rsidR="008B7D7C" w:rsidRPr="00654569" w:rsidRDefault="008B7D7C" w:rsidP="008B7D7C">
      <w:pPr>
        <w:numPr>
          <w:ilvl w:val="0"/>
          <w:numId w:val="4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54569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8B7D7C" w:rsidRPr="00433400" w:rsidRDefault="008B7D7C" w:rsidP="008B7D7C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400">
        <w:rPr>
          <w:rFonts w:ascii="Times New Roman" w:hAnsi="Times New Roman"/>
          <w:sz w:val="24"/>
          <w:szCs w:val="24"/>
        </w:rPr>
        <w:t xml:space="preserve">Новизна и оригинальность исследования автора состоит в выборе </w:t>
      </w:r>
      <w:r w:rsidR="009C7343">
        <w:rPr>
          <w:rFonts w:ascii="Times New Roman" w:hAnsi="Times New Roman"/>
          <w:sz w:val="24"/>
          <w:szCs w:val="24"/>
        </w:rPr>
        <w:t>объекта исследования</w:t>
      </w:r>
      <w:r w:rsidRPr="00433400">
        <w:rPr>
          <w:rFonts w:ascii="Times New Roman" w:hAnsi="Times New Roman"/>
          <w:sz w:val="24"/>
          <w:szCs w:val="24"/>
        </w:rPr>
        <w:t xml:space="preserve">. </w:t>
      </w:r>
    </w:p>
    <w:p w:rsidR="008B7D7C" w:rsidRPr="00433400" w:rsidRDefault="008B7D7C" w:rsidP="008B7D7C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33400">
        <w:rPr>
          <w:rFonts w:ascii="Times New Roman" w:hAnsi="Times New Roman"/>
          <w:b/>
          <w:sz w:val="24"/>
          <w:szCs w:val="24"/>
        </w:rPr>
        <w:t>Оценка:</w:t>
      </w:r>
      <w:r w:rsidRPr="00433400">
        <w:rPr>
          <w:rFonts w:ascii="Times New Roman" w:hAnsi="Times New Roman"/>
          <w:sz w:val="24"/>
          <w:szCs w:val="24"/>
        </w:rPr>
        <w:t xml:space="preserve"> 3 балла.</w:t>
      </w:r>
    </w:p>
    <w:p w:rsidR="008B7D7C" w:rsidRPr="00433400" w:rsidRDefault="008B7D7C" w:rsidP="008B7D7C">
      <w:pPr>
        <w:numPr>
          <w:ilvl w:val="0"/>
          <w:numId w:val="4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3400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8B7D7C" w:rsidRPr="00080043" w:rsidRDefault="00966692" w:rsidP="008B7D7C">
      <w:pPr>
        <w:pStyle w:val="a5"/>
        <w:spacing w:after="0" w:line="22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изложена </w:t>
      </w:r>
      <w:r w:rsidR="008B7D7C" w:rsidRPr="00433400">
        <w:rPr>
          <w:rFonts w:ascii="Times New Roman" w:hAnsi="Times New Roman"/>
          <w:sz w:val="24"/>
          <w:szCs w:val="24"/>
        </w:rPr>
        <w:t>логично и последовательно, в изложении экспер</w:t>
      </w:r>
      <w:r>
        <w:rPr>
          <w:rFonts w:ascii="Times New Roman" w:hAnsi="Times New Roman"/>
          <w:sz w:val="24"/>
          <w:szCs w:val="24"/>
        </w:rPr>
        <w:t xml:space="preserve">иментальной части исследования </w:t>
      </w:r>
      <w:r w:rsidR="00F23623" w:rsidRPr="00433400">
        <w:rPr>
          <w:rFonts w:ascii="Times New Roman" w:hAnsi="Times New Roman"/>
          <w:sz w:val="24"/>
          <w:szCs w:val="24"/>
        </w:rPr>
        <w:t xml:space="preserve">прослеживается </w:t>
      </w:r>
      <w:r w:rsidR="008B7D7C" w:rsidRPr="00433400">
        <w:rPr>
          <w:rFonts w:ascii="Times New Roman" w:hAnsi="Times New Roman"/>
          <w:sz w:val="24"/>
          <w:szCs w:val="24"/>
        </w:rPr>
        <w:t xml:space="preserve">логика </w:t>
      </w:r>
      <w:r w:rsidR="00F23623">
        <w:rPr>
          <w:rFonts w:ascii="Times New Roman" w:hAnsi="Times New Roman"/>
          <w:sz w:val="24"/>
          <w:szCs w:val="24"/>
        </w:rPr>
        <w:t>сравнительного качественного анализа образца черной соли и обычной поваренной соли</w:t>
      </w:r>
      <w:r w:rsidR="008B7D7C" w:rsidRPr="00433400">
        <w:rPr>
          <w:rFonts w:ascii="Times New Roman" w:hAnsi="Times New Roman"/>
          <w:sz w:val="24"/>
          <w:szCs w:val="24"/>
        </w:rPr>
        <w:t>.</w:t>
      </w:r>
    </w:p>
    <w:p w:rsidR="008B7D7C" w:rsidRPr="00080043" w:rsidRDefault="008B7D7C" w:rsidP="008B7D7C">
      <w:pPr>
        <w:pStyle w:val="a5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080043">
        <w:rPr>
          <w:rFonts w:ascii="Times New Roman" w:hAnsi="Times New Roman"/>
          <w:b/>
          <w:sz w:val="24"/>
          <w:szCs w:val="24"/>
        </w:rPr>
        <w:t>Оценка:</w:t>
      </w:r>
      <w:r w:rsidRPr="00080043">
        <w:rPr>
          <w:rFonts w:ascii="Times New Roman" w:hAnsi="Times New Roman"/>
          <w:sz w:val="24"/>
          <w:szCs w:val="24"/>
        </w:rPr>
        <w:t xml:space="preserve"> 3 балла.</w:t>
      </w:r>
    </w:p>
    <w:p w:rsidR="008B7D7C" w:rsidRPr="00AF701C" w:rsidRDefault="008B7D7C" w:rsidP="008B7D7C">
      <w:pPr>
        <w:numPr>
          <w:ilvl w:val="0"/>
          <w:numId w:val="4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F701C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8B7D7C" w:rsidRPr="00AF701C" w:rsidRDefault="008B7D7C" w:rsidP="008B7D7C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01C">
        <w:rPr>
          <w:rFonts w:ascii="Times New Roman" w:hAnsi="Times New Roman"/>
          <w:sz w:val="24"/>
          <w:szCs w:val="24"/>
        </w:rPr>
        <w:t>Автор продемонстрировал</w:t>
      </w:r>
      <w:r w:rsidR="00F23623">
        <w:rPr>
          <w:rFonts w:ascii="Times New Roman" w:hAnsi="Times New Roman"/>
          <w:sz w:val="24"/>
          <w:szCs w:val="24"/>
        </w:rPr>
        <w:t xml:space="preserve"> достаточно высокий для своего возраста</w:t>
      </w:r>
      <w:r w:rsidRPr="00AF701C">
        <w:rPr>
          <w:rFonts w:ascii="Times New Roman" w:hAnsi="Times New Roman"/>
          <w:sz w:val="24"/>
          <w:szCs w:val="24"/>
        </w:rPr>
        <w:t xml:space="preserve"> аналитический уровень исследования по заявленной теме </w:t>
      </w:r>
      <w:r>
        <w:rPr>
          <w:rFonts w:ascii="Times New Roman" w:hAnsi="Times New Roman"/>
          <w:sz w:val="24"/>
          <w:szCs w:val="24"/>
        </w:rPr>
        <w:t>в соответствии с поставленными задачами</w:t>
      </w:r>
      <w:r w:rsidRPr="00AF701C">
        <w:rPr>
          <w:rFonts w:ascii="Times New Roman" w:hAnsi="Times New Roman"/>
          <w:sz w:val="24"/>
          <w:szCs w:val="24"/>
        </w:rPr>
        <w:t>.</w:t>
      </w:r>
    </w:p>
    <w:p w:rsidR="008B7D7C" w:rsidRPr="00AF701C" w:rsidRDefault="008B7D7C" w:rsidP="008B7D7C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F701C">
        <w:rPr>
          <w:rFonts w:ascii="Times New Roman" w:hAnsi="Times New Roman"/>
          <w:b/>
          <w:sz w:val="24"/>
          <w:szCs w:val="24"/>
        </w:rPr>
        <w:t>Оценка:</w:t>
      </w:r>
      <w:r w:rsidR="00F23623">
        <w:rPr>
          <w:rFonts w:ascii="Times New Roman" w:hAnsi="Times New Roman"/>
          <w:sz w:val="24"/>
          <w:szCs w:val="24"/>
        </w:rPr>
        <w:t>2</w:t>
      </w:r>
      <w:r w:rsidRPr="00AF701C">
        <w:rPr>
          <w:rFonts w:ascii="Times New Roman" w:hAnsi="Times New Roman"/>
          <w:sz w:val="24"/>
          <w:szCs w:val="24"/>
        </w:rPr>
        <w:t xml:space="preserve"> балла.</w:t>
      </w:r>
    </w:p>
    <w:p w:rsidR="008B7D7C" w:rsidRPr="008C573B" w:rsidRDefault="008B7D7C" w:rsidP="008B7D7C">
      <w:pPr>
        <w:numPr>
          <w:ilvl w:val="0"/>
          <w:numId w:val="4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C573B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8B7D7C" w:rsidRPr="00683C7A" w:rsidRDefault="008B7D7C" w:rsidP="008B7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Выдвинутая автором гипотеза:</w:t>
      </w:r>
      <w:r w:rsidR="00F23623">
        <w:rPr>
          <w:rFonts w:ascii="Times New Roman" w:hAnsi="Times New Roman"/>
          <w:sz w:val="24"/>
          <w:szCs w:val="24"/>
        </w:rPr>
        <w:t xml:space="preserve"> </w:t>
      </w:r>
      <w:r w:rsidRPr="003670FE">
        <w:rPr>
          <w:rFonts w:ascii="Times New Roman" w:hAnsi="Times New Roman"/>
          <w:sz w:val="24"/>
          <w:szCs w:val="24"/>
        </w:rPr>
        <w:t>«</w:t>
      </w:r>
      <w:r w:rsidR="00F23623" w:rsidRPr="003670FE">
        <w:rPr>
          <w:rFonts w:ascii="Times New Roman" w:hAnsi="Times New Roman"/>
          <w:sz w:val="24"/>
          <w:szCs w:val="24"/>
        </w:rPr>
        <w:t>черную соль можно получить в домашних условиях и в условиях школьной химической лаборатории доказать разный химический состав черной соли и поваренной</w:t>
      </w:r>
      <w:r w:rsidRPr="003670FE">
        <w:rPr>
          <w:rFonts w:ascii="Times New Roman" w:hAnsi="Times New Roman"/>
          <w:sz w:val="24"/>
          <w:szCs w:val="24"/>
        </w:rPr>
        <w:t>»</w:t>
      </w:r>
      <w:r w:rsidR="00F23623" w:rsidRPr="003670FE">
        <w:rPr>
          <w:rFonts w:ascii="Times New Roman" w:hAnsi="Times New Roman"/>
          <w:sz w:val="24"/>
          <w:szCs w:val="24"/>
        </w:rPr>
        <w:t>,</w:t>
      </w:r>
      <w:r w:rsidR="00F23623">
        <w:rPr>
          <w:rFonts w:ascii="Times New Roman" w:hAnsi="Times New Roman"/>
          <w:sz w:val="24"/>
          <w:szCs w:val="24"/>
        </w:rPr>
        <w:t xml:space="preserve"> </w:t>
      </w:r>
      <w:r w:rsidR="00A7452C">
        <w:rPr>
          <w:rFonts w:ascii="Times New Roman" w:hAnsi="Times New Roman"/>
          <w:sz w:val="24"/>
          <w:szCs w:val="24"/>
        </w:rPr>
        <w:t>в своей первой части</w:t>
      </w:r>
      <w:r w:rsidR="003670FE">
        <w:rPr>
          <w:rFonts w:ascii="Times New Roman" w:hAnsi="Times New Roman"/>
          <w:sz w:val="24"/>
          <w:szCs w:val="24"/>
        </w:rPr>
        <w:t xml:space="preserve"> корректна</w:t>
      </w:r>
      <w:r w:rsidR="00A7452C">
        <w:rPr>
          <w:rFonts w:ascii="Times New Roman" w:hAnsi="Times New Roman"/>
          <w:sz w:val="24"/>
          <w:szCs w:val="24"/>
        </w:rPr>
        <w:t xml:space="preserve">, а вот во </w:t>
      </w:r>
      <w:r w:rsidR="003670FE">
        <w:rPr>
          <w:rFonts w:ascii="Times New Roman" w:hAnsi="Times New Roman"/>
          <w:sz w:val="24"/>
          <w:szCs w:val="24"/>
        </w:rPr>
        <w:t>второй –</w:t>
      </w:r>
      <w:r w:rsidR="00A7452C">
        <w:rPr>
          <w:rFonts w:ascii="Times New Roman" w:hAnsi="Times New Roman"/>
          <w:sz w:val="24"/>
          <w:szCs w:val="24"/>
        </w:rPr>
        <w:t xml:space="preserve"> </w:t>
      </w:r>
      <w:r w:rsidR="003670FE">
        <w:rPr>
          <w:rFonts w:ascii="Times New Roman" w:hAnsi="Times New Roman"/>
          <w:sz w:val="24"/>
          <w:szCs w:val="24"/>
        </w:rPr>
        <w:t>требует какой-то другой формулировки. Р</w:t>
      </w:r>
      <w:r w:rsidR="00A7452C">
        <w:rPr>
          <w:rFonts w:ascii="Times New Roman" w:hAnsi="Times New Roman"/>
          <w:sz w:val="24"/>
          <w:szCs w:val="24"/>
        </w:rPr>
        <w:t xml:space="preserve">азный цвет черной и поваренной соли – </w:t>
      </w:r>
      <w:r w:rsidR="003670FE">
        <w:rPr>
          <w:rFonts w:ascii="Times New Roman" w:hAnsi="Times New Roman"/>
          <w:sz w:val="24"/>
          <w:szCs w:val="24"/>
        </w:rPr>
        <w:t>это уже</w:t>
      </w:r>
      <w:r w:rsidR="00A7452C">
        <w:rPr>
          <w:rFonts w:ascii="Times New Roman" w:hAnsi="Times New Roman"/>
          <w:sz w:val="24"/>
          <w:szCs w:val="24"/>
        </w:rPr>
        <w:t xml:space="preserve"> свидетельство разного химического состава. Химический состав можно установить, сравнить на различном </w:t>
      </w:r>
      <w:r w:rsidR="003670FE">
        <w:rPr>
          <w:rFonts w:ascii="Times New Roman" w:hAnsi="Times New Roman"/>
          <w:sz w:val="24"/>
          <w:szCs w:val="24"/>
        </w:rPr>
        <w:t>уровне, с</w:t>
      </w:r>
      <w:r w:rsidR="00A7452C">
        <w:rPr>
          <w:rFonts w:ascii="Times New Roman" w:hAnsi="Times New Roman"/>
          <w:sz w:val="24"/>
          <w:szCs w:val="24"/>
        </w:rPr>
        <w:t xml:space="preserve"> применением методов качественного, количественного анализа и т.д</w:t>
      </w:r>
      <w:r>
        <w:rPr>
          <w:rFonts w:ascii="Times New Roman" w:hAnsi="Times New Roman"/>
          <w:sz w:val="24"/>
          <w:szCs w:val="24"/>
        </w:rPr>
        <w:t>.</w:t>
      </w:r>
    </w:p>
    <w:p w:rsidR="008B7D7C" w:rsidRPr="00683C7A" w:rsidRDefault="008B7D7C" w:rsidP="008B7D7C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C7A">
        <w:rPr>
          <w:rFonts w:ascii="Times New Roman" w:hAnsi="Times New Roman"/>
          <w:b/>
          <w:sz w:val="24"/>
          <w:szCs w:val="24"/>
        </w:rPr>
        <w:t xml:space="preserve">Оценка: </w:t>
      </w:r>
      <w:r w:rsidR="003670FE">
        <w:rPr>
          <w:rFonts w:ascii="Times New Roman" w:hAnsi="Times New Roman"/>
          <w:sz w:val="24"/>
          <w:szCs w:val="24"/>
        </w:rPr>
        <w:t>2</w:t>
      </w:r>
      <w:r w:rsidRPr="00683C7A">
        <w:rPr>
          <w:rFonts w:ascii="Times New Roman" w:hAnsi="Times New Roman"/>
          <w:sz w:val="24"/>
          <w:szCs w:val="24"/>
        </w:rPr>
        <w:t xml:space="preserve"> балла.</w:t>
      </w:r>
    </w:p>
    <w:p w:rsidR="008B7D7C" w:rsidRPr="00683C7A" w:rsidRDefault="008B7D7C" w:rsidP="008B7D7C">
      <w:pPr>
        <w:numPr>
          <w:ilvl w:val="0"/>
          <w:numId w:val="4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83C7A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8B7D7C" w:rsidRPr="004D51B6" w:rsidRDefault="003670FE" w:rsidP="008B7D7C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По тексту работы</w:t>
      </w:r>
      <w:r w:rsidR="00C32B13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видна самостоятельность автора, его познавательный интерес,  личный вклад в экспериментальную часть проекта.</w:t>
      </w:r>
    </w:p>
    <w:p w:rsidR="008B7D7C" w:rsidRPr="00683C7A" w:rsidRDefault="008B7D7C" w:rsidP="008B7D7C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83C7A">
        <w:rPr>
          <w:rFonts w:ascii="Times New Roman" w:hAnsi="Times New Roman"/>
          <w:b/>
          <w:sz w:val="24"/>
          <w:szCs w:val="24"/>
        </w:rPr>
        <w:t>Оценка:</w:t>
      </w:r>
      <w:r w:rsidR="00C32B13">
        <w:rPr>
          <w:rFonts w:ascii="Times New Roman" w:hAnsi="Times New Roman"/>
          <w:sz w:val="24"/>
          <w:szCs w:val="24"/>
        </w:rPr>
        <w:t>5</w:t>
      </w:r>
      <w:r w:rsidRPr="00683C7A">
        <w:rPr>
          <w:rFonts w:ascii="Times New Roman" w:hAnsi="Times New Roman"/>
          <w:sz w:val="24"/>
          <w:szCs w:val="24"/>
        </w:rPr>
        <w:t xml:space="preserve"> балл</w:t>
      </w:r>
      <w:r w:rsidR="00C32B13">
        <w:rPr>
          <w:rFonts w:ascii="Times New Roman" w:hAnsi="Times New Roman"/>
          <w:sz w:val="24"/>
          <w:szCs w:val="24"/>
        </w:rPr>
        <w:t>ов</w:t>
      </w:r>
      <w:r w:rsidRPr="00683C7A">
        <w:rPr>
          <w:rFonts w:ascii="Times New Roman" w:hAnsi="Times New Roman"/>
          <w:sz w:val="24"/>
          <w:szCs w:val="24"/>
        </w:rPr>
        <w:t>.</w:t>
      </w:r>
    </w:p>
    <w:p w:rsidR="008B7D7C" w:rsidRPr="00905874" w:rsidRDefault="008B7D7C" w:rsidP="0041681C">
      <w:pPr>
        <w:numPr>
          <w:ilvl w:val="0"/>
          <w:numId w:val="4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05874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8B7D7C" w:rsidRPr="00905874" w:rsidRDefault="008B7D7C" w:rsidP="008B7D7C">
      <w:pPr>
        <w:spacing w:after="0" w:line="22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874">
        <w:rPr>
          <w:rFonts w:ascii="Times New Roman" w:hAnsi="Times New Roman"/>
          <w:sz w:val="24"/>
          <w:szCs w:val="24"/>
        </w:rPr>
        <w:t xml:space="preserve">Сделанные автором выводы </w:t>
      </w:r>
      <w:r w:rsidR="003670FE">
        <w:rPr>
          <w:rFonts w:ascii="Times New Roman" w:hAnsi="Times New Roman"/>
          <w:sz w:val="24"/>
          <w:szCs w:val="24"/>
        </w:rPr>
        <w:t xml:space="preserve">для теории и практики большого интереса не представляют, зато имеют значительный </w:t>
      </w:r>
      <w:r w:rsidR="00C32B13">
        <w:rPr>
          <w:rFonts w:ascii="Times New Roman" w:hAnsi="Times New Roman"/>
          <w:sz w:val="24"/>
          <w:szCs w:val="24"/>
        </w:rPr>
        <w:t>потенциал в развитии познавательного интереса к еще не изучаемой автором и его одноклассниками науке.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7D7C" w:rsidRPr="00683C7A" w:rsidRDefault="008B7D7C" w:rsidP="008B7D7C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683C7A">
        <w:rPr>
          <w:rFonts w:ascii="Times New Roman" w:hAnsi="Times New Roman"/>
          <w:b/>
          <w:sz w:val="24"/>
          <w:szCs w:val="24"/>
        </w:rPr>
        <w:t>Оценка:</w:t>
      </w:r>
      <w:r w:rsidR="00966692">
        <w:rPr>
          <w:rFonts w:ascii="Times New Roman" w:hAnsi="Times New Roman"/>
          <w:sz w:val="24"/>
          <w:szCs w:val="24"/>
        </w:rPr>
        <w:t>3</w:t>
      </w:r>
      <w:r w:rsidRPr="00683C7A">
        <w:rPr>
          <w:rFonts w:ascii="Times New Roman" w:hAnsi="Times New Roman"/>
          <w:sz w:val="24"/>
          <w:szCs w:val="24"/>
        </w:rPr>
        <w:t xml:space="preserve"> балла.</w:t>
      </w:r>
    </w:p>
    <w:p w:rsidR="008B7D7C" w:rsidRPr="00710762" w:rsidRDefault="008B7D7C" w:rsidP="008B7D7C">
      <w:pPr>
        <w:spacing w:after="0" w:line="228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8B7D7C" w:rsidRDefault="008B7D7C" w:rsidP="008B7D7C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Общая оценка:</w:t>
      </w:r>
      <w:r w:rsidR="00966692" w:rsidRPr="00966692">
        <w:rPr>
          <w:rFonts w:ascii="Times New Roman" w:hAnsi="Times New Roman"/>
          <w:sz w:val="24"/>
          <w:szCs w:val="24"/>
        </w:rPr>
        <w:t>27</w:t>
      </w:r>
      <w:r w:rsidRPr="00966692">
        <w:rPr>
          <w:rFonts w:ascii="Times New Roman" w:hAnsi="Times New Roman"/>
          <w:sz w:val="24"/>
          <w:szCs w:val="24"/>
        </w:rPr>
        <w:t xml:space="preserve"> баллов.</w:t>
      </w:r>
    </w:p>
    <w:p w:rsidR="006C6BC1" w:rsidRPr="00710762" w:rsidRDefault="006C6BC1" w:rsidP="006C6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51">
        <w:rPr>
          <w:rFonts w:ascii="Times New Roman" w:hAnsi="Times New Roman"/>
          <w:b/>
          <w:sz w:val="24"/>
          <w:szCs w:val="24"/>
        </w:rPr>
        <w:t>Рецензенты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63451">
        <w:rPr>
          <w:rFonts w:ascii="Times New Roman" w:hAnsi="Times New Roman"/>
          <w:sz w:val="24"/>
          <w:szCs w:val="24"/>
        </w:rPr>
        <w:t>Кометиани</w:t>
      </w:r>
      <w:proofErr w:type="spellEnd"/>
      <w:r w:rsidRPr="00463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451">
        <w:rPr>
          <w:rFonts w:ascii="Times New Roman" w:hAnsi="Times New Roman"/>
          <w:sz w:val="24"/>
          <w:szCs w:val="24"/>
        </w:rPr>
        <w:t>Илона</w:t>
      </w:r>
      <w:proofErr w:type="spellEnd"/>
      <w:r w:rsidRPr="00463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451">
        <w:rPr>
          <w:rFonts w:ascii="Times New Roman" w:hAnsi="Times New Roman"/>
          <w:sz w:val="24"/>
          <w:szCs w:val="24"/>
        </w:rPr>
        <w:t>Бучуевна</w:t>
      </w:r>
      <w:proofErr w:type="spellEnd"/>
      <w:r w:rsidRPr="00463451">
        <w:rPr>
          <w:rFonts w:ascii="Times New Roman" w:hAnsi="Times New Roman"/>
          <w:sz w:val="24"/>
          <w:szCs w:val="24"/>
        </w:rPr>
        <w:t>, кандидат биологических наук,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451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, зав. кафедрой химии </w:t>
      </w:r>
      <w:r w:rsidRPr="00463451">
        <w:rPr>
          <w:rFonts w:ascii="Times New Roman" w:hAnsi="Times New Roman"/>
          <w:sz w:val="24"/>
          <w:szCs w:val="24"/>
        </w:rPr>
        <w:t>Курского государственного университета, Лозинская Елена Федоровна, кандидат химических наук, доцент кафедры химии Курского государственного университета.</w:t>
      </w:r>
    </w:p>
    <w:p w:rsidR="00C32B13" w:rsidRPr="00996963" w:rsidRDefault="00C32B13" w:rsidP="00C32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C32B13" w:rsidRPr="0073191D" w:rsidRDefault="00C32B13" w:rsidP="00C32B1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3191D">
        <w:rPr>
          <w:rFonts w:ascii="Times New Roman" w:hAnsi="Times New Roman"/>
          <w:caps/>
          <w:sz w:val="24"/>
          <w:szCs w:val="24"/>
        </w:rPr>
        <w:t>«</w:t>
      </w:r>
      <w:r w:rsidR="00417FFC" w:rsidRPr="00417FFC">
        <w:rPr>
          <w:rFonts w:ascii="Times New Roman" w:hAnsi="Times New Roman"/>
          <w:sz w:val="24"/>
          <w:szCs w:val="24"/>
        </w:rPr>
        <w:t>Определение витамина С в овощах, зелени и фруктах</w:t>
      </w:r>
      <w:r w:rsidRPr="0073191D">
        <w:rPr>
          <w:rFonts w:ascii="Times New Roman" w:hAnsi="Times New Roman"/>
          <w:caps/>
          <w:sz w:val="24"/>
          <w:szCs w:val="24"/>
        </w:rPr>
        <w:t>»</w:t>
      </w:r>
    </w:p>
    <w:p w:rsidR="00C32B13" w:rsidRPr="00996963" w:rsidRDefault="00C32B13" w:rsidP="00C3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C32B13" w:rsidRPr="00966692" w:rsidRDefault="00C32B13" w:rsidP="00C3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692">
        <w:rPr>
          <w:rFonts w:ascii="Times New Roman" w:hAnsi="Times New Roman"/>
          <w:sz w:val="24"/>
          <w:szCs w:val="24"/>
        </w:rPr>
        <w:t>Шифр Ш8</w:t>
      </w:r>
    </w:p>
    <w:p w:rsidR="00C32B13" w:rsidRPr="00C32B13" w:rsidRDefault="00C32B13" w:rsidP="00C32B13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C32B13" w:rsidRPr="00996963" w:rsidRDefault="00C32B13" w:rsidP="00C32B13">
      <w:pPr>
        <w:numPr>
          <w:ilvl w:val="0"/>
          <w:numId w:val="5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C32B13" w:rsidRPr="009101D4" w:rsidRDefault="00C32B13" w:rsidP="00C32B1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sz w:val="24"/>
          <w:szCs w:val="24"/>
        </w:rPr>
        <w:t xml:space="preserve">Содержание работы соответствует заявленному направлению. </w:t>
      </w:r>
    </w:p>
    <w:p w:rsidR="00C32B13" w:rsidRPr="009101D4" w:rsidRDefault="00C32B13" w:rsidP="00C32B13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9101D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9101D4">
        <w:rPr>
          <w:rFonts w:ascii="Times New Roman" w:hAnsi="Times New Roman"/>
          <w:sz w:val="24"/>
          <w:szCs w:val="24"/>
        </w:rPr>
        <w:t>.</w:t>
      </w:r>
    </w:p>
    <w:p w:rsidR="00C32B13" w:rsidRPr="00996963" w:rsidRDefault="00C32B13" w:rsidP="00C32B13">
      <w:pPr>
        <w:numPr>
          <w:ilvl w:val="0"/>
          <w:numId w:val="5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C32B13" w:rsidRDefault="00C32B13" w:rsidP="00C32B1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sz w:val="24"/>
          <w:szCs w:val="24"/>
        </w:rPr>
        <w:t xml:space="preserve">Автор </w:t>
      </w:r>
      <w:r>
        <w:rPr>
          <w:rFonts w:ascii="Times New Roman" w:hAnsi="Times New Roman"/>
          <w:sz w:val="24"/>
          <w:szCs w:val="24"/>
        </w:rPr>
        <w:t>рассматривает в работе</w:t>
      </w:r>
      <w:r w:rsidR="00A630F0">
        <w:rPr>
          <w:rFonts w:ascii="Times New Roman" w:hAnsi="Times New Roman"/>
          <w:sz w:val="24"/>
          <w:szCs w:val="24"/>
        </w:rPr>
        <w:t xml:space="preserve"> историю открытия аскорбиновой кислоты, ее роль в организме человека и животных, источники поступления и суточные нормы потребления</w:t>
      </w:r>
      <w:r>
        <w:rPr>
          <w:rFonts w:ascii="Times New Roman" w:hAnsi="Times New Roman"/>
          <w:sz w:val="24"/>
          <w:szCs w:val="24"/>
        </w:rPr>
        <w:t xml:space="preserve">, описывает </w:t>
      </w:r>
      <w:r w:rsidR="00A630F0">
        <w:rPr>
          <w:rFonts w:ascii="Times New Roman" w:hAnsi="Times New Roman"/>
          <w:sz w:val="24"/>
          <w:szCs w:val="24"/>
        </w:rPr>
        <w:t>ее строение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A630F0">
        <w:rPr>
          <w:rFonts w:ascii="Times New Roman" w:hAnsi="Times New Roman"/>
          <w:sz w:val="24"/>
          <w:szCs w:val="24"/>
        </w:rPr>
        <w:t>титриметрические методы ее определения</w:t>
      </w:r>
    </w:p>
    <w:p w:rsidR="00C32B13" w:rsidRPr="009101D4" w:rsidRDefault="00C32B13" w:rsidP="00C32B13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2</w:t>
      </w:r>
      <w:r w:rsidRPr="009101D4">
        <w:rPr>
          <w:rFonts w:ascii="Times New Roman" w:hAnsi="Times New Roman"/>
          <w:sz w:val="24"/>
          <w:szCs w:val="24"/>
        </w:rPr>
        <w:t xml:space="preserve"> балл.</w:t>
      </w:r>
    </w:p>
    <w:p w:rsidR="00C32B13" w:rsidRPr="00996963" w:rsidRDefault="00C32B13" w:rsidP="00C32B13">
      <w:pPr>
        <w:numPr>
          <w:ilvl w:val="0"/>
          <w:numId w:val="5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C32B13" w:rsidRPr="007D43CF" w:rsidRDefault="00A630F0" w:rsidP="009666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Новизна </w:t>
      </w:r>
      <w:r w:rsidR="00C32B13">
        <w:rPr>
          <w:rFonts w:ascii="Times New Roman" w:hAnsi="Times New Roman"/>
          <w:sz w:val="24"/>
          <w:szCs w:val="24"/>
        </w:rPr>
        <w:t>исследовани</w:t>
      </w:r>
      <w:r>
        <w:rPr>
          <w:rFonts w:ascii="Times New Roman" w:hAnsi="Times New Roman"/>
          <w:sz w:val="24"/>
          <w:szCs w:val="24"/>
        </w:rPr>
        <w:t>я состоит только в том, что автор</w:t>
      </w:r>
      <w:r w:rsidR="00C32B13">
        <w:rPr>
          <w:rFonts w:ascii="Times New Roman" w:hAnsi="Times New Roman"/>
          <w:sz w:val="24"/>
          <w:szCs w:val="24"/>
        </w:rPr>
        <w:t xml:space="preserve"> предпринимает попытку </w:t>
      </w:r>
      <w:r>
        <w:rPr>
          <w:rFonts w:ascii="Times New Roman" w:hAnsi="Times New Roman"/>
          <w:sz w:val="24"/>
          <w:szCs w:val="24"/>
        </w:rPr>
        <w:t xml:space="preserve">определения содержания аскорбиновой кислоты в свежей и высушенной </w:t>
      </w:r>
      <w:r w:rsidRPr="00A630F0">
        <w:rPr>
          <w:rFonts w:ascii="Times New Roman" w:hAnsi="Times New Roman"/>
          <w:sz w:val="24"/>
          <w:szCs w:val="24"/>
        </w:rPr>
        <w:t xml:space="preserve">зелени укропа и петрушки, </w:t>
      </w:r>
      <w:proofErr w:type="gramStart"/>
      <w:r w:rsidRPr="00A630F0">
        <w:rPr>
          <w:rFonts w:ascii="Times New Roman" w:hAnsi="Times New Roman"/>
          <w:sz w:val="24"/>
          <w:szCs w:val="24"/>
        </w:rPr>
        <w:t>квашенн</w:t>
      </w:r>
      <w:r>
        <w:rPr>
          <w:rFonts w:ascii="Times New Roman" w:hAnsi="Times New Roman"/>
          <w:sz w:val="24"/>
          <w:szCs w:val="24"/>
        </w:rPr>
        <w:t>ой</w:t>
      </w:r>
      <w:proofErr w:type="gramEnd"/>
      <w:r w:rsidRPr="00A630F0">
        <w:rPr>
          <w:rFonts w:ascii="Times New Roman" w:hAnsi="Times New Roman"/>
          <w:sz w:val="24"/>
          <w:szCs w:val="24"/>
        </w:rPr>
        <w:t xml:space="preserve"> капуст</w:t>
      </w:r>
      <w:r>
        <w:rPr>
          <w:rFonts w:ascii="Times New Roman" w:hAnsi="Times New Roman"/>
          <w:sz w:val="24"/>
          <w:szCs w:val="24"/>
        </w:rPr>
        <w:t>е</w:t>
      </w:r>
      <w:r w:rsidRPr="00A630F0">
        <w:rPr>
          <w:rFonts w:ascii="Times New Roman" w:hAnsi="Times New Roman"/>
          <w:sz w:val="24"/>
          <w:szCs w:val="24"/>
        </w:rPr>
        <w:t>, красн</w:t>
      </w:r>
      <w:r>
        <w:rPr>
          <w:rFonts w:ascii="Times New Roman" w:hAnsi="Times New Roman"/>
          <w:sz w:val="24"/>
          <w:szCs w:val="24"/>
        </w:rPr>
        <w:t>ом</w:t>
      </w:r>
      <w:r w:rsidRPr="00A630F0">
        <w:rPr>
          <w:rFonts w:ascii="Times New Roman" w:hAnsi="Times New Roman"/>
          <w:sz w:val="24"/>
          <w:szCs w:val="24"/>
        </w:rPr>
        <w:t xml:space="preserve"> болгарск</w:t>
      </w:r>
      <w:r>
        <w:rPr>
          <w:rFonts w:ascii="Times New Roman" w:hAnsi="Times New Roman"/>
          <w:sz w:val="24"/>
          <w:szCs w:val="24"/>
        </w:rPr>
        <w:t>ом пер</w:t>
      </w:r>
      <w:r w:rsidRPr="00A630F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 w:rsidRPr="00A630F0">
        <w:rPr>
          <w:rFonts w:ascii="Times New Roman" w:hAnsi="Times New Roman"/>
          <w:sz w:val="24"/>
          <w:szCs w:val="24"/>
        </w:rPr>
        <w:t>, киви, лимон</w:t>
      </w:r>
      <w:r>
        <w:rPr>
          <w:rFonts w:ascii="Times New Roman" w:hAnsi="Times New Roman"/>
          <w:sz w:val="24"/>
          <w:szCs w:val="24"/>
        </w:rPr>
        <w:t>е методом йодометрического титрования здесь и сейчас</w:t>
      </w:r>
      <w:r w:rsidR="00C32B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Описанный автором эксперимент не дает возможности доверять его результатам</w:t>
      </w:r>
    </w:p>
    <w:p w:rsidR="00C32B13" w:rsidRPr="009101D4" w:rsidRDefault="00C32B13" w:rsidP="00C32B13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 w:rsidR="00986E4E">
        <w:rPr>
          <w:rFonts w:ascii="Times New Roman" w:hAnsi="Times New Roman"/>
          <w:sz w:val="24"/>
          <w:szCs w:val="24"/>
        </w:rPr>
        <w:t xml:space="preserve">1 </w:t>
      </w:r>
      <w:r w:rsidRPr="009101D4">
        <w:rPr>
          <w:rFonts w:ascii="Times New Roman" w:hAnsi="Times New Roman"/>
          <w:sz w:val="24"/>
          <w:szCs w:val="24"/>
        </w:rPr>
        <w:t>балл.</w:t>
      </w:r>
    </w:p>
    <w:p w:rsidR="00C32B13" w:rsidRPr="00996963" w:rsidRDefault="00C32B13" w:rsidP="00C32B13">
      <w:pPr>
        <w:numPr>
          <w:ilvl w:val="0"/>
          <w:numId w:val="5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C32B13" w:rsidRPr="009101D4" w:rsidRDefault="00C32B13" w:rsidP="00C32B1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sz w:val="24"/>
          <w:szCs w:val="24"/>
        </w:rPr>
        <w:t xml:space="preserve">Работа </w:t>
      </w:r>
      <w:r w:rsidR="00966692">
        <w:rPr>
          <w:rFonts w:ascii="Times New Roman" w:hAnsi="Times New Roman"/>
          <w:sz w:val="24"/>
          <w:szCs w:val="24"/>
        </w:rPr>
        <w:t>изложена</w:t>
      </w:r>
      <w:r w:rsidRPr="009101D4">
        <w:rPr>
          <w:rFonts w:ascii="Times New Roman" w:hAnsi="Times New Roman"/>
          <w:sz w:val="24"/>
          <w:szCs w:val="24"/>
        </w:rPr>
        <w:t xml:space="preserve"> логично и последовательно</w:t>
      </w:r>
      <w:r w:rsidR="00986E4E">
        <w:rPr>
          <w:rFonts w:ascii="Times New Roman" w:hAnsi="Times New Roman"/>
          <w:sz w:val="24"/>
          <w:szCs w:val="24"/>
        </w:rPr>
        <w:t>: введение, обзор литературы, метод, выбранный для определения витамина</w:t>
      </w:r>
      <w:proofErr w:type="gramStart"/>
      <w:r w:rsidR="00986E4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86E4E">
        <w:rPr>
          <w:rFonts w:ascii="Times New Roman" w:hAnsi="Times New Roman"/>
          <w:sz w:val="24"/>
          <w:szCs w:val="24"/>
        </w:rPr>
        <w:t>, эксперимент</w:t>
      </w:r>
      <w:r>
        <w:rPr>
          <w:rFonts w:ascii="Times New Roman" w:hAnsi="Times New Roman"/>
          <w:sz w:val="24"/>
          <w:szCs w:val="24"/>
        </w:rPr>
        <w:t>,</w:t>
      </w:r>
      <w:r w:rsidR="00966692">
        <w:rPr>
          <w:rFonts w:ascii="Times New Roman" w:hAnsi="Times New Roman"/>
          <w:sz w:val="24"/>
          <w:szCs w:val="24"/>
        </w:rPr>
        <w:t xml:space="preserve"> </w:t>
      </w:r>
      <w:r w:rsidR="00986E4E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.</w:t>
      </w:r>
    </w:p>
    <w:p w:rsidR="00C32B13" w:rsidRPr="009101D4" w:rsidRDefault="00C32B13" w:rsidP="00C32B13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 w:rsidR="009666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9101D4">
        <w:rPr>
          <w:rFonts w:ascii="Times New Roman" w:hAnsi="Times New Roman"/>
          <w:sz w:val="24"/>
          <w:szCs w:val="24"/>
        </w:rPr>
        <w:t xml:space="preserve"> балла.</w:t>
      </w:r>
    </w:p>
    <w:p w:rsidR="00C32B13" w:rsidRPr="00996963" w:rsidRDefault="00C32B13" w:rsidP="00C32B13">
      <w:pPr>
        <w:numPr>
          <w:ilvl w:val="0"/>
          <w:numId w:val="5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C32B13" w:rsidRPr="009101D4" w:rsidRDefault="00C32B13" w:rsidP="00C32B1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Экспериментальная часть работы касается </w:t>
      </w:r>
      <w:r w:rsidR="00986E4E">
        <w:rPr>
          <w:rFonts w:ascii="Times New Roman" w:hAnsi="Times New Roman"/>
          <w:sz w:val="24"/>
          <w:szCs w:val="24"/>
        </w:rPr>
        <w:t xml:space="preserve">определения содержания аскорбиновой кислоты в свежей и высушенной </w:t>
      </w:r>
      <w:r w:rsidR="00986E4E" w:rsidRPr="00A630F0">
        <w:rPr>
          <w:rFonts w:ascii="Times New Roman" w:hAnsi="Times New Roman"/>
          <w:sz w:val="24"/>
          <w:szCs w:val="24"/>
        </w:rPr>
        <w:t>зелени укропа и петрушки, квашенн</w:t>
      </w:r>
      <w:r w:rsidR="00986E4E">
        <w:rPr>
          <w:rFonts w:ascii="Times New Roman" w:hAnsi="Times New Roman"/>
          <w:sz w:val="24"/>
          <w:szCs w:val="24"/>
        </w:rPr>
        <w:t>ой</w:t>
      </w:r>
      <w:r w:rsidR="00986E4E" w:rsidRPr="00A630F0">
        <w:rPr>
          <w:rFonts w:ascii="Times New Roman" w:hAnsi="Times New Roman"/>
          <w:sz w:val="24"/>
          <w:szCs w:val="24"/>
        </w:rPr>
        <w:t xml:space="preserve"> капуст</w:t>
      </w:r>
      <w:r w:rsidR="00986E4E">
        <w:rPr>
          <w:rFonts w:ascii="Times New Roman" w:hAnsi="Times New Roman"/>
          <w:sz w:val="24"/>
          <w:szCs w:val="24"/>
        </w:rPr>
        <w:t>е</w:t>
      </w:r>
      <w:r w:rsidR="00986E4E" w:rsidRPr="00A630F0">
        <w:rPr>
          <w:rFonts w:ascii="Times New Roman" w:hAnsi="Times New Roman"/>
          <w:sz w:val="24"/>
          <w:szCs w:val="24"/>
        </w:rPr>
        <w:t>, красн</w:t>
      </w:r>
      <w:r w:rsidR="00986E4E">
        <w:rPr>
          <w:rFonts w:ascii="Times New Roman" w:hAnsi="Times New Roman"/>
          <w:sz w:val="24"/>
          <w:szCs w:val="24"/>
        </w:rPr>
        <w:t>ом</w:t>
      </w:r>
      <w:r w:rsidR="00986E4E" w:rsidRPr="00A630F0">
        <w:rPr>
          <w:rFonts w:ascii="Times New Roman" w:hAnsi="Times New Roman"/>
          <w:sz w:val="24"/>
          <w:szCs w:val="24"/>
        </w:rPr>
        <w:t xml:space="preserve"> болгарск</w:t>
      </w:r>
      <w:r w:rsidR="00986E4E">
        <w:rPr>
          <w:rFonts w:ascii="Times New Roman" w:hAnsi="Times New Roman"/>
          <w:sz w:val="24"/>
          <w:szCs w:val="24"/>
        </w:rPr>
        <w:t>ом пер</w:t>
      </w:r>
      <w:r w:rsidR="00986E4E" w:rsidRPr="00A630F0">
        <w:rPr>
          <w:rFonts w:ascii="Times New Roman" w:hAnsi="Times New Roman"/>
          <w:sz w:val="24"/>
          <w:szCs w:val="24"/>
        </w:rPr>
        <w:t>ц</w:t>
      </w:r>
      <w:r w:rsidR="00986E4E">
        <w:rPr>
          <w:rFonts w:ascii="Times New Roman" w:hAnsi="Times New Roman"/>
          <w:sz w:val="24"/>
          <w:szCs w:val="24"/>
        </w:rPr>
        <w:t>е</w:t>
      </w:r>
      <w:r w:rsidR="00986E4E" w:rsidRPr="00A630F0">
        <w:rPr>
          <w:rFonts w:ascii="Times New Roman" w:hAnsi="Times New Roman"/>
          <w:sz w:val="24"/>
          <w:szCs w:val="24"/>
        </w:rPr>
        <w:t>, киви, лимон</w:t>
      </w:r>
      <w:r w:rsidR="00986E4E">
        <w:rPr>
          <w:rFonts w:ascii="Times New Roman" w:hAnsi="Times New Roman"/>
          <w:sz w:val="24"/>
          <w:szCs w:val="24"/>
        </w:rPr>
        <w:t>е методом йодом</w:t>
      </w:r>
      <w:r w:rsidR="00966692">
        <w:rPr>
          <w:rFonts w:ascii="Times New Roman" w:hAnsi="Times New Roman"/>
          <w:sz w:val="24"/>
          <w:szCs w:val="24"/>
        </w:rPr>
        <w:t xml:space="preserve">етрического титрования. Однако </w:t>
      </w:r>
      <w:r w:rsidR="00986E4E">
        <w:rPr>
          <w:rFonts w:ascii="Times New Roman" w:hAnsi="Times New Roman"/>
          <w:sz w:val="24"/>
          <w:szCs w:val="24"/>
        </w:rPr>
        <w:t xml:space="preserve">при выборе метода определения аскорбиновой кислоты, автор совсем не обращает внимания на его ограничения. Судя по работе раствор йода не стандартизировали, количество </w:t>
      </w:r>
      <w:proofErr w:type="spellStart"/>
      <w:r w:rsidR="00986E4E">
        <w:rPr>
          <w:rFonts w:ascii="Times New Roman" w:hAnsi="Times New Roman"/>
          <w:sz w:val="24"/>
          <w:szCs w:val="24"/>
        </w:rPr>
        <w:t>повторностей</w:t>
      </w:r>
      <w:proofErr w:type="spellEnd"/>
      <w:r w:rsidR="00986E4E">
        <w:rPr>
          <w:rFonts w:ascii="Times New Roman" w:hAnsi="Times New Roman"/>
          <w:sz w:val="24"/>
          <w:szCs w:val="24"/>
        </w:rPr>
        <w:t xml:space="preserve"> титрования не указано, результаты статистически не обработаны</w:t>
      </w:r>
      <w:r w:rsidRPr="00B83434">
        <w:rPr>
          <w:rFonts w:ascii="Times New Roman" w:hAnsi="Times New Roman"/>
          <w:sz w:val="24"/>
          <w:szCs w:val="24"/>
        </w:rPr>
        <w:t>.</w:t>
      </w:r>
      <w:r w:rsidR="00BB6622">
        <w:rPr>
          <w:rFonts w:ascii="Times New Roman" w:hAnsi="Times New Roman"/>
          <w:sz w:val="24"/>
          <w:szCs w:val="24"/>
        </w:rPr>
        <w:t xml:space="preserve"> Это позволяет оценить аналитический уровень работы как низкий, таким результатам нельзя доверять.</w:t>
      </w:r>
    </w:p>
    <w:p w:rsidR="00C32B13" w:rsidRPr="009101D4" w:rsidRDefault="00C32B13" w:rsidP="00C32B13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 w:rsidR="0096669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1D4">
        <w:rPr>
          <w:rFonts w:ascii="Times New Roman" w:hAnsi="Times New Roman"/>
          <w:sz w:val="24"/>
          <w:szCs w:val="24"/>
        </w:rPr>
        <w:t>балл.</w:t>
      </w:r>
    </w:p>
    <w:p w:rsidR="00C32B13" w:rsidRPr="00996963" w:rsidRDefault="00C32B13" w:rsidP="00C32B13">
      <w:pPr>
        <w:numPr>
          <w:ilvl w:val="0"/>
          <w:numId w:val="5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C32B13" w:rsidRPr="007C43A4" w:rsidRDefault="00C32B13" w:rsidP="00C32B1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BB6622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выдвигает гипотез</w:t>
      </w:r>
      <w:r w:rsidR="00BB6622">
        <w:rPr>
          <w:rFonts w:ascii="Times New Roman" w:hAnsi="Times New Roman"/>
          <w:sz w:val="24"/>
          <w:szCs w:val="24"/>
        </w:rPr>
        <w:t>, цель работы плохо согласуется с задачами, выдвинутыми для ее реализации</w:t>
      </w:r>
      <w:r w:rsidR="00BB6622" w:rsidRPr="00D3415E">
        <w:rPr>
          <w:sz w:val="28"/>
          <w:szCs w:val="28"/>
        </w:rPr>
        <w:t>.</w:t>
      </w:r>
    </w:p>
    <w:p w:rsidR="00C32B13" w:rsidRPr="007C43A4" w:rsidRDefault="00C32B13" w:rsidP="00C32B13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 xml:space="preserve">Оценка: </w:t>
      </w:r>
      <w:r w:rsidR="00BB6622">
        <w:rPr>
          <w:rFonts w:ascii="Times New Roman" w:hAnsi="Times New Roman"/>
          <w:sz w:val="24"/>
          <w:szCs w:val="24"/>
        </w:rPr>
        <w:t>1</w:t>
      </w:r>
      <w:r w:rsidRPr="007C43A4">
        <w:rPr>
          <w:rFonts w:ascii="Times New Roman" w:hAnsi="Times New Roman"/>
          <w:sz w:val="24"/>
          <w:szCs w:val="24"/>
        </w:rPr>
        <w:t xml:space="preserve"> балл.</w:t>
      </w:r>
    </w:p>
    <w:p w:rsidR="00C32B13" w:rsidRPr="00996963" w:rsidRDefault="00C32B13" w:rsidP="00C32B13">
      <w:pPr>
        <w:numPr>
          <w:ilvl w:val="0"/>
          <w:numId w:val="5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C32B13" w:rsidRPr="007C43A4" w:rsidRDefault="00C32B13" w:rsidP="00C32B1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тексту работы видно, что автор </w:t>
      </w:r>
      <w:r w:rsidRPr="007C43A4">
        <w:rPr>
          <w:rFonts w:ascii="Times New Roman" w:hAnsi="Times New Roman"/>
          <w:sz w:val="24"/>
          <w:szCs w:val="24"/>
        </w:rPr>
        <w:t>провел самостоятельно</w:t>
      </w:r>
      <w:r>
        <w:rPr>
          <w:rFonts w:ascii="Times New Roman" w:hAnsi="Times New Roman"/>
          <w:sz w:val="24"/>
          <w:szCs w:val="24"/>
        </w:rPr>
        <w:t xml:space="preserve"> анализ научно-популярной </w:t>
      </w:r>
      <w:r w:rsidR="00BB6622">
        <w:rPr>
          <w:rFonts w:ascii="Times New Roman" w:hAnsi="Times New Roman"/>
          <w:sz w:val="24"/>
          <w:szCs w:val="24"/>
        </w:rPr>
        <w:t xml:space="preserve">и методической </w:t>
      </w:r>
      <w:r>
        <w:rPr>
          <w:rFonts w:ascii="Times New Roman" w:hAnsi="Times New Roman"/>
          <w:sz w:val="24"/>
          <w:szCs w:val="24"/>
        </w:rPr>
        <w:t>литературы</w:t>
      </w:r>
      <w:r w:rsidR="00BB66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выполнил эксперимент</w:t>
      </w:r>
      <w:r w:rsidR="00BB6622">
        <w:rPr>
          <w:rFonts w:ascii="Times New Roman" w:hAnsi="Times New Roman"/>
          <w:sz w:val="24"/>
          <w:szCs w:val="24"/>
        </w:rPr>
        <w:t xml:space="preserve"> с применением метода йодометрического титрования</w:t>
      </w:r>
      <w:r>
        <w:rPr>
          <w:rFonts w:ascii="Times New Roman" w:hAnsi="Times New Roman"/>
          <w:sz w:val="24"/>
          <w:szCs w:val="24"/>
        </w:rPr>
        <w:t>.</w:t>
      </w:r>
    </w:p>
    <w:p w:rsidR="00C32B13" w:rsidRPr="007C43A4" w:rsidRDefault="00C32B13" w:rsidP="00C32B13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Оценка:</w:t>
      </w:r>
      <w:r w:rsidR="00BB6622">
        <w:rPr>
          <w:rFonts w:ascii="Times New Roman" w:hAnsi="Times New Roman"/>
          <w:sz w:val="24"/>
          <w:szCs w:val="24"/>
        </w:rPr>
        <w:t>3</w:t>
      </w:r>
      <w:r w:rsidRPr="007C43A4">
        <w:rPr>
          <w:rFonts w:ascii="Times New Roman" w:hAnsi="Times New Roman"/>
          <w:sz w:val="24"/>
          <w:szCs w:val="24"/>
        </w:rPr>
        <w:t xml:space="preserve"> балл</w:t>
      </w:r>
      <w:r w:rsidR="00966692">
        <w:rPr>
          <w:rFonts w:ascii="Times New Roman" w:hAnsi="Times New Roman"/>
          <w:sz w:val="24"/>
          <w:szCs w:val="24"/>
        </w:rPr>
        <w:t>а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C32B13" w:rsidRPr="00996963" w:rsidRDefault="00C32B13" w:rsidP="00C32B13">
      <w:pPr>
        <w:numPr>
          <w:ilvl w:val="0"/>
          <w:numId w:val="5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C32B13" w:rsidRPr="007C43A4" w:rsidRDefault="00C32B13" w:rsidP="00C32B13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C43A4">
        <w:rPr>
          <w:rFonts w:ascii="Times New Roman" w:hAnsi="Times New Roman"/>
          <w:sz w:val="24"/>
          <w:szCs w:val="24"/>
        </w:rPr>
        <w:t>деланны</w:t>
      </w:r>
      <w:r>
        <w:rPr>
          <w:rFonts w:ascii="Times New Roman" w:hAnsi="Times New Roman"/>
          <w:sz w:val="24"/>
          <w:szCs w:val="24"/>
        </w:rPr>
        <w:t>е</w:t>
      </w:r>
      <w:r w:rsidRPr="007C43A4">
        <w:rPr>
          <w:rFonts w:ascii="Times New Roman" w:hAnsi="Times New Roman"/>
          <w:sz w:val="24"/>
          <w:szCs w:val="24"/>
        </w:rPr>
        <w:t xml:space="preserve"> автором вывод</w:t>
      </w:r>
      <w:r>
        <w:rPr>
          <w:rFonts w:ascii="Times New Roman" w:hAnsi="Times New Roman"/>
          <w:sz w:val="24"/>
          <w:szCs w:val="24"/>
        </w:rPr>
        <w:t>ы</w:t>
      </w:r>
      <w:r w:rsidR="00BB6622">
        <w:rPr>
          <w:rFonts w:ascii="Times New Roman" w:hAnsi="Times New Roman"/>
          <w:sz w:val="24"/>
          <w:szCs w:val="24"/>
        </w:rPr>
        <w:t>, базируются на весьма сомнительных результатах эксперимента, поэтому практического</w:t>
      </w:r>
      <w:r>
        <w:rPr>
          <w:rFonts w:ascii="Times New Roman" w:hAnsi="Times New Roman"/>
          <w:sz w:val="24"/>
          <w:szCs w:val="24"/>
        </w:rPr>
        <w:t xml:space="preserve"> значени</w:t>
      </w:r>
      <w:r w:rsidR="00BB6622">
        <w:rPr>
          <w:rFonts w:ascii="Times New Roman" w:hAnsi="Times New Roman"/>
          <w:sz w:val="24"/>
          <w:szCs w:val="24"/>
        </w:rPr>
        <w:t>я не имеют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C32B13" w:rsidRPr="007C43A4" w:rsidRDefault="00C32B13" w:rsidP="00C32B13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Оценка:</w:t>
      </w:r>
      <w:r w:rsidR="00BB66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C32B13" w:rsidRPr="00710762" w:rsidRDefault="00C32B13" w:rsidP="00C32B13">
      <w:pPr>
        <w:spacing w:after="0" w:line="228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C32B13" w:rsidRPr="00500481" w:rsidRDefault="00C32B13" w:rsidP="00C3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Общая оценка:</w:t>
      </w:r>
      <w:r w:rsidR="00966692">
        <w:rPr>
          <w:rFonts w:ascii="Times New Roman" w:hAnsi="Times New Roman"/>
          <w:sz w:val="24"/>
          <w:szCs w:val="24"/>
        </w:rPr>
        <w:t>16</w:t>
      </w:r>
      <w:r w:rsidRPr="007C43A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</w:p>
    <w:p w:rsidR="00C32B13" w:rsidRPr="007C43A4" w:rsidRDefault="00C32B13" w:rsidP="00C32B1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065DE0" w:rsidRPr="00966692" w:rsidRDefault="00C32B13" w:rsidP="00C3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692">
        <w:rPr>
          <w:rFonts w:ascii="Times New Roman" w:hAnsi="Times New Roman"/>
          <w:b/>
          <w:sz w:val="24"/>
          <w:szCs w:val="24"/>
        </w:rPr>
        <w:t>Рецензент</w:t>
      </w:r>
      <w:r w:rsidR="0041681C">
        <w:rPr>
          <w:rFonts w:ascii="Times New Roman" w:hAnsi="Times New Roman"/>
          <w:b/>
          <w:sz w:val="24"/>
          <w:szCs w:val="24"/>
        </w:rPr>
        <w:t>ы</w:t>
      </w:r>
      <w:r w:rsidR="00966692" w:rsidRPr="00966692">
        <w:rPr>
          <w:rFonts w:ascii="Times New Roman" w:hAnsi="Times New Roman"/>
          <w:b/>
          <w:sz w:val="24"/>
          <w:szCs w:val="24"/>
        </w:rPr>
        <w:t xml:space="preserve">: </w:t>
      </w:r>
      <w:r w:rsidR="00966692" w:rsidRPr="00966692">
        <w:rPr>
          <w:rFonts w:ascii="Times New Roman" w:hAnsi="Times New Roman"/>
          <w:sz w:val="24"/>
          <w:szCs w:val="24"/>
        </w:rPr>
        <w:t xml:space="preserve">Мирошниченко Ольга Владимировна </w:t>
      </w:r>
      <w:r w:rsidRPr="00966692">
        <w:rPr>
          <w:rFonts w:ascii="Times New Roman" w:hAnsi="Times New Roman"/>
          <w:sz w:val="24"/>
          <w:szCs w:val="24"/>
        </w:rPr>
        <w:t>старш</w:t>
      </w:r>
      <w:r w:rsidR="00966692" w:rsidRPr="00966692">
        <w:rPr>
          <w:rFonts w:ascii="Times New Roman" w:hAnsi="Times New Roman"/>
          <w:sz w:val="24"/>
          <w:szCs w:val="24"/>
        </w:rPr>
        <w:t xml:space="preserve">ий преподаватель кафедры химии </w:t>
      </w:r>
      <w:r w:rsidRPr="00966692">
        <w:rPr>
          <w:rFonts w:ascii="Times New Roman" w:hAnsi="Times New Roman"/>
          <w:sz w:val="24"/>
          <w:szCs w:val="24"/>
        </w:rPr>
        <w:t>Курского государственного университета, Лозинская Елена Федоровна, кандидат химических наук,  доцент кафедры химии Курского государственного университета.</w:t>
      </w:r>
    </w:p>
    <w:p w:rsidR="00966692" w:rsidRDefault="0096669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65DE0" w:rsidRPr="00996963" w:rsidRDefault="00065DE0" w:rsidP="0006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065DE0" w:rsidRPr="0073191D" w:rsidRDefault="00065DE0" w:rsidP="00065DE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3191D">
        <w:rPr>
          <w:rFonts w:ascii="Times New Roman" w:hAnsi="Times New Roman"/>
          <w:caps/>
          <w:sz w:val="24"/>
          <w:szCs w:val="24"/>
        </w:rPr>
        <w:t>«</w:t>
      </w:r>
      <w:r w:rsidRPr="004930F2">
        <w:rPr>
          <w:rFonts w:ascii="Times New Roman" w:hAnsi="Times New Roman"/>
          <w:sz w:val="24"/>
          <w:szCs w:val="24"/>
        </w:rPr>
        <w:t>Тайна индекса Е</w:t>
      </w:r>
      <w:r w:rsidRPr="0073191D">
        <w:rPr>
          <w:rFonts w:ascii="Times New Roman" w:hAnsi="Times New Roman"/>
          <w:caps/>
          <w:sz w:val="24"/>
          <w:szCs w:val="24"/>
        </w:rPr>
        <w:t>»</w:t>
      </w:r>
    </w:p>
    <w:p w:rsidR="00065DE0" w:rsidRPr="00996963" w:rsidRDefault="00065DE0" w:rsidP="00065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065DE0" w:rsidRPr="00996963" w:rsidRDefault="00065DE0" w:rsidP="00065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6BC1">
        <w:rPr>
          <w:rFonts w:ascii="Times New Roman" w:hAnsi="Times New Roman"/>
          <w:sz w:val="24"/>
          <w:szCs w:val="24"/>
        </w:rPr>
        <w:t>Шифр 8</w:t>
      </w:r>
    </w:p>
    <w:p w:rsidR="00065DE0" w:rsidRPr="00710762" w:rsidRDefault="00065DE0" w:rsidP="00065DE0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065DE0" w:rsidRPr="00823EB3" w:rsidRDefault="00065DE0" w:rsidP="00823EB3">
      <w:pPr>
        <w:pStyle w:val="a5"/>
        <w:numPr>
          <w:ilvl w:val="0"/>
          <w:numId w:val="6"/>
        </w:num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823EB3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065DE0" w:rsidRPr="009101D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</w:t>
      </w:r>
      <w:r>
        <w:rPr>
          <w:rFonts w:ascii="Times New Roman" w:hAnsi="Times New Roman"/>
          <w:sz w:val="24"/>
          <w:szCs w:val="24"/>
        </w:rPr>
        <w:t xml:space="preserve"> - работы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цикла, однако к химии работа имеет отношение только тем, что в ней приводятся названия веществ</w:t>
      </w:r>
      <w:r w:rsidRPr="00996963">
        <w:rPr>
          <w:rFonts w:ascii="Times New Roman" w:hAnsi="Times New Roman"/>
          <w:sz w:val="24"/>
          <w:szCs w:val="24"/>
        </w:rPr>
        <w:t xml:space="preserve">. 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2</w:t>
      </w:r>
      <w:r w:rsidRPr="009101D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9101D4">
        <w:rPr>
          <w:rFonts w:ascii="Times New Roman" w:hAnsi="Times New Roman"/>
          <w:sz w:val="24"/>
          <w:szCs w:val="24"/>
        </w:rPr>
        <w:t>.</w:t>
      </w:r>
    </w:p>
    <w:p w:rsidR="00065DE0" w:rsidRPr="00710762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065DE0" w:rsidRPr="00996963" w:rsidRDefault="00065DE0" w:rsidP="00823EB3">
      <w:pPr>
        <w:numPr>
          <w:ilvl w:val="0"/>
          <w:numId w:val="6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065DE0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, на основе статей, представленных в сети интернет, </w:t>
      </w:r>
      <w:r w:rsidRPr="00910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рассматривает в работе виды добавок, их маркировки, классификационные группы, состав, функции в составе продукта питания.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2</w:t>
      </w:r>
      <w:r w:rsidRPr="009101D4">
        <w:rPr>
          <w:rFonts w:ascii="Times New Roman" w:hAnsi="Times New Roman"/>
          <w:sz w:val="24"/>
          <w:szCs w:val="24"/>
        </w:rPr>
        <w:t xml:space="preserve"> балл.</w:t>
      </w:r>
    </w:p>
    <w:p w:rsidR="00065DE0" w:rsidRPr="00710762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065DE0" w:rsidRPr="00996963" w:rsidRDefault="00065DE0" w:rsidP="00823EB3">
      <w:pPr>
        <w:numPr>
          <w:ilvl w:val="0"/>
          <w:numId w:val="6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065DE0" w:rsidRPr="007D43CF" w:rsidRDefault="00065DE0" w:rsidP="00065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не отличается ни новизной, ни оригинальностью и представляет собой некоторый анализ научно-популярной литературы, в которой автор периодически обращается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кому-то, вероятно к читателю.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1</w:t>
      </w:r>
      <w:r w:rsidRPr="009101D4">
        <w:rPr>
          <w:rFonts w:ascii="Times New Roman" w:hAnsi="Times New Roman"/>
          <w:sz w:val="24"/>
          <w:szCs w:val="24"/>
        </w:rPr>
        <w:t xml:space="preserve"> балл.</w:t>
      </w:r>
    </w:p>
    <w:p w:rsidR="00065DE0" w:rsidRPr="00710762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065DE0" w:rsidRPr="00996963" w:rsidRDefault="00065DE0" w:rsidP="00823EB3">
      <w:pPr>
        <w:numPr>
          <w:ilvl w:val="0"/>
          <w:numId w:val="6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065DE0" w:rsidRPr="009101D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чисто теоретическая,</w:t>
      </w:r>
      <w:r w:rsidRPr="009101D4">
        <w:rPr>
          <w:rFonts w:ascii="Times New Roman" w:hAnsi="Times New Roman"/>
          <w:sz w:val="24"/>
          <w:szCs w:val="24"/>
        </w:rPr>
        <w:t xml:space="preserve"> изложена логично и последовательно</w:t>
      </w:r>
      <w:r>
        <w:rPr>
          <w:rFonts w:ascii="Times New Roman" w:hAnsi="Times New Roman"/>
          <w:sz w:val="24"/>
          <w:szCs w:val="24"/>
        </w:rPr>
        <w:t>.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3</w:t>
      </w:r>
      <w:r w:rsidRPr="009101D4">
        <w:rPr>
          <w:rFonts w:ascii="Times New Roman" w:hAnsi="Times New Roman"/>
          <w:sz w:val="24"/>
          <w:szCs w:val="24"/>
        </w:rPr>
        <w:t xml:space="preserve"> балла.</w:t>
      </w:r>
    </w:p>
    <w:p w:rsidR="00065DE0" w:rsidRPr="00710762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65DE0" w:rsidRPr="00996963" w:rsidRDefault="00065DE0" w:rsidP="00823EB3">
      <w:pPr>
        <w:numPr>
          <w:ilvl w:val="0"/>
          <w:numId w:val="6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065DE0" w:rsidRPr="009101D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Экспериментальная часть работы отсутствует, анализ литературы довольно поверхностный, содержит перечисление добавок с их маркировками и выборочным указанием токсичных веществ среди них</w:t>
      </w:r>
      <w:r w:rsidRPr="00B834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этом нет ссылок на ПДК этих соединений, вещество просто относится к категориям «разрешенных», «запрещенных», «достоверно приносящих вред» и т.д.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101D4">
        <w:rPr>
          <w:rFonts w:ascii="Times New Roman" w:hAnsi="Times New Roman"/>
          <w:sz w:val="24"/>
          <w:szCs w:val="24"/>
        </w:rPr>
        <w:t>балл.</w:t>
      </w:r>
    </w:p>
    <w:p w:rsidR="00065DE0" w:rsidRPr="00710762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65DE0" w:rsidRPr="00996963" w:rsidRDefault="00065DE0" w:rsidP="00823EB3">
      <w:pPr>
        <w:numPr>
          <w:ilvl w:val="0"/>
          <w:numId w:val="6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065DE0" w:rsidRPr="007C43A4" w:rsidRDefault="00065DE0" w:rsidP="00065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08A">
        <w:rPr>
          <w:rFonts w:ascii="Times New Roman" w:hAnsi="Times New Roman"/>
          <w:sz w:val="24"/>
          <w:szCs w:val="24"/>
        </w:rPr>
        <w:t xml:space="preserve">Автор гипотез не выдвигает, цель работы: </w:t>
      </w:r>
      <w:r>
        <w:rPr>
          <w:rFonts w:ascii="Times New Roman" w:hAnsi="Times New Roman"/>
          <w:sz w:val="24"/>
          <w:szCs w:val="24"/>
        </w:rPr>
        <w:t>«п</w:t>
      </w:r>
      <w:r w:rsidRPr="003F208A">
        <w:rPr>
          <w:rFonts w:ascii="Times New Roman" w:hAnsi="Times New Roman"/>
          <w:sz w:val="24"/>
          <w:szCs w:val="24"/>
        </w:rPr>
        <w:t>ровести анализ рынка продуктов, по различным источникам научиться определять по индексу добавки её безопасность</w:t>
      </w:r>
      <w:r>
        <w:rPr>
          <w:rFonts w:ascii="Times New Roman" w:hAnsi="Times New Roman"/>
          <w:sz w:val="24"/>
          <w:szCs w:val="24"/>
        </w:rPr>
        <w:t>»</w:t>
      </w:r>
      <w:r w:rsidRPr="003F2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Однако рынок продуктов в работе никто не исследовал, и по каким источникам учиться определять безопасность добавки так и осталось загадкой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065DE0" w:rsidRPr="007C43A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 xml:space="preserve">Оценка: </w:t>
      </w:r>
      <w:r w:rsidR="006C6BC1">
        <w:rPr>
          <w:rFonts w:ascii="Times New Roman" w:hAnsi="Times New Roman"/>
          <w:sz w:val="24"/>
          <w:szCs w:val="24"/>
        </w:rPr>
        <w:t>0</w:t>
      </w:r>
      <w:r w:rsidRPr="007C43A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065DE0" w:rsidRPr="00710762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65DE0" w:rsidRPr="00996963" w:rsidRDefault="00065DE0" w:rsidP="00823EB3">
      <w:pPr>
        <w:numPr>
          <w:ilvl w:val="0"/>
          <w:numId w:val="6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065DE0" w:rsidRPr="007C43A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тексту работы видно, что автор </w:t>
      </w:r>
      <w:r w:rsidRPr="007C43A4">
        <w:rPr>
          <w:rFonts w:ascii="Times New Roman" w:hAnsi="Times New Roman"/>
          <w:sz w:val="24"/>
          <w:szCs w:val="24"/>
        </w:rPr>
        <w:t>провел самостоятельно</w:t>
      </w:r>
      <w:r>
        <w:rPr>
          <w:rFonts w:ascii="Times New Roman" w:hAnsi="Times New Roman"/>
          <w:sz w:val="24"/>
          <w:szCs w:val="24"/>
        </w:rPr>
        <w:t xml:space="preserve"> анализ научно-популярной статей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представленных в сети интернет.</w:t>
      </w:r>
    </w:p>
    <w:p w:rsidR="00065DE0" w:rsidRPr="007C43A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Pr="007C43A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065DE0" w:rsidRPr="00710762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65DE0" w:rsidRPr="00996963" w:rsidRDefault="00065DE0" w:rsidP="00823EB3">
      <w:pPr>
        <w:numPr>
          <w:ilvl w:val="0"/>
          <w:numId w:val="6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065DE0" w:rsidRPr="007C43A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C43A4">
        <w:rPr>
          <w:rFonts w:ascii="Times New Roman" w:hAnsi="Times New Roman"/>
          <w:sz w:val="24"/>
          <w:szCs w:val="24"/>
        </w:rPr>
        <w:t>деланны</w:t>
      </w:r>
      <w:r>
        <w:rPr>
          <w:rFonts w:ascii="Times New Roman" w:hAnsi="Times New Roman"/>
          <w:sz w:val="24"/>
          <w:szCs w:val="24"/>
        </w:rPr>
        <w:t>е</w:t>
      </w:r>
      <w:r w:rsidRPr="007C43A4">
        <w:rPr>
          <w:rFonts w:ascii="Times New Roman" w:hAnsi="Times New Roman"/>
          <w:sz w:val="24"/>
          <w:szCs w:val="24"/>
        </w:rPr>
        <w:t xml:space="preserve"> автором вывод</w:t>
      </w:r>
      <w:r>
        <w:rPr>
          <w:rFonts w:ascii="Times New Roman" w:hAnsi="Times New Roman"/>
          <w:sz w:val="24"/>
          <w:szCs w:val="24"/>
        </w:rPr>
        <w:t>ы</w:t>
      </w:r>
      <w:r w:rsidRPr="007C43A4">
        <w:rPr>
          <w:rFonts w:ascii="Times New Roman" w:hAnsi="Times New Roman"/>
          <w:sz w:val="24"/>
          <w:szCs w:val="24"/>
        </w:rPr>
        <w:t xml:space="preserve"> имеют </w:t>
      </w:r>
      <w:r>
        <w:rPr>
          <w:rFonts w:ascii="Times New Roman" w:hAnsi="Times New Roman"/>
          <w:sz w:val="24"/>
          <w:szCs w:val="24"/>
        </w:rPr>
        <w:t>некоторое прикладного значение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065DE0" w:rsidRPr="007C43A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 баллов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065DE0" w:rsidRPr="00710762" w:rsidRDefault="00065DE0" w:rsidP="00065DE0">
      <w:pPr>
        <w:spacing w:after="0" w:line="228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65DE0" w:rsidRPr="00500481" w:rsidRDefault="00065DE0" w:rsidP="00065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BC1">
        <w:rPr>
          <w:rFonts w:ascii="Times New Roman" w:hAnsi="Times New Roman"/>
          <w:b/>
          <w:sz w:val="24"/>
          <w:szCs w:val="24"/>
        </w:rPr>
        <w:t>Общая оценка:</w:t>
      </w:r>
      <w:r w:rsidR="006C6BC1" w:rsidRPr="006C6BC1">
        <w:rPr>
          <w:rFonts w:ascii="Times New Roman" w:hAnsi="Times New Roman"/>
          <w:sz w:val="24"/>
          <w:szCs w:val="24"/>
        </w:rPr>
        <w:t>1</w:t>
      </w:r>
      <w:r w:rsidR="006C6BC1">
        <w:rPr>
          <w:rFonts w:ascii="Times New Roman" w:hAnsi="Times New Roman"/>
          <w:sz w:val="24"/>
          <w:szCs w:val="24"/>
        </w:rPr>
        <w:t>3</w:t>
      </w:r>
      <w:r w:rsidRPr="006C6BC1">
        <w:rPr>
          <w:rFonts w:ascii="Times New Roman" w:hAnsi="Times New Roman"/>
          <w:sz w:val="24"/>
          <w:szCs w:val="24"/>
        </w:rPr>
        <w:t xml:space="preserve"> баллов</w:t>
      </w:r>
    </w:p>
    <w:p w:rsidR="00065DE0" w:rsidRPr="007C43A4" w:rsidRDefault="00065DE0" w:rsidP="00065DE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6C6BC1" w:rsidRPr="00710762" w:rsidRDefault="006C6BC1" w:rsidP="006C6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51">
        <w:rPr>
          <w:rFonts w:ascii="Times New Roman" w:hAnsi="Times New Roman"/>
          <w:b/>
          <w:sz w:val="24"/>
          <w:szCs w:val="24"/>
        </w:rPr>
        <w:t>Рецензенты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63451">
        <w:rPr>
          <w:rFonts w:ascii="Times New Roman" w:hAnsi="Times New Roman"/>
          <w:sz w:val="24"/>
          <w:szCs w:val="24"/>
        </w:rPr>
        <w:t>Кометиани</w:t>
      </w:r>
      <w:proofErr w:type="spellEnd"/>
      <w:r w:rsidRPr="00463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451">
        <w:rPr>
          <w:rFonts w:ascii="Times New Roman" w:hAnsi="Times New Roman"/>
          <w:sz w:val="24"/>
          <w:szCs w:val="24"/>
        </w:rPr>
        <w:t>Илона</w:t>
      </w:r>
      <w:proofErr w:type="spellEnd"/>
      <w:r w:rsidRPr="00463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451">
        <w:rPr>
          <w:rFonts w:ascii="Times New Roman" w:hAnsi="Times New Roman"/>
          <w:sz w:val="24"/>
          <w:szCs w:val="24"/>
        </w:rPr>
        <w:t>Бучуевна</w:t>
      </w:r>
      <w:proofErr w:type="spellEnd"/>
      <w:r w:rsidRPr="00463451">
        <w:rPr>
          <w:rFonts w:ascii="Times New Roman" w:hAnsi="Times New Roman"/>
          <w:sz w:val="24"/>
          <w:szCs w:val="24"/>
        </w:rPr>
        <w:t xml:space="preserve">, кандидат биологических </w:t>
      </w:r>
      <w:proofErr w:type="spellStart"/>
      <w:r w:rsidRPr="00463451">
        <w:rPr>
          <w:rFonts w:ascii="Times New Roman" w:hAnsi="Times New Roman"/>
          <w:sz w:val="24"/>
          <w:szCs w:val="24"/>
        </w:rPr>
        <w:t>наук</w:t>
      </w:r>
      <w:proofErr w:type="gramStart"/>
      <w:r w:rsidRPr="00463451">
        <w:rPr>
          <w:rFonts w:ascii="Times New Roman" w:hAnsi="Times New Roman"/>
          <w:sz w:val="24"/>
          <w:szCs w:val="24"/>
        </w:rPr>
        <w:t>,д</w:t>
      </w:r>
      <w:proofErr w:type="gramEnd"/>
      <w:r w:rsidRPr="00463451">
        <w:rPr>
          <w:rFonts w:ascii="Times New Roman" w:hAnsi="Times New Roman"/>
          <w:sz w:val="24"/>
          <w:szCs w:val="24"/>
        </w:rPr>
        <w:t>оцент</w:t>
      </w:r>
      <w:proofErr w:type="spellEnd"/>
      <w:r>
        <w:rPr>
          <w:rFonts w:ascii="Times New Roman" w:hAnsi="Times New Roman"/>
          <w:sz w:val="24"/>
          <w:szCs w:val="24"/>
        </w:rPr>
        <w:t xml:space="preserve">, зав. кафедрой химии </w:t>
      </w:r>
      <w:r w:rsidRPr="00463451">
        <w:rPr>
          <w:rFonts w:ascii="Times New Roman" w:hAnsi="Times New Roman"/>
          <w:sz w:val="24"/>
          <w:szCs w:val="24"/>
        </w:rPr>
        <w:t>Курского государственного университета, Лозинская Елена Федоровна, кандидат химических наук, доцент кафедры химии Курского государственного университета.</w:t>
      </w:r>
    </w:p>
    <w:p w:rsidR="00065DE0" w:rsidRPr="00996963" w:rsidRDefault="00065DE0" w:rsidP="0006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8E4FB4" w:rsidRDefault="008E4FB4" w:rsidP="00065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«Исследования натуральных и искусственных красителей»</w:t>
      </w:r>
    </w:p>
    <w:p w:rsidR="00065DE0" w:rsidRPr="00996963" w:rsidRDefault="00065DE0" w:rsidP="00065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065DE0" w:rsidRPr="00996963" w:rsidRDefault="00065DE0" w:rsidP="00065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692">
        <w:rPr>
          <w:rFonts w:ascii="Times New Roman" w:hAnsi="Times New Roman"/>
          <w:sz w:val="24"/>
          <w:szCs w:val="24"/>
        </w:rPr>
        <w:t xml:space="preserve">Шифр </w:t>
      </w:r>
      <w:r w:rsidR="00966692" w:rsidRPr="00966692">
        <w:rPr>
          <w:rFonts w:ascii="Times New Roman" w:hAnsi="Times New Roman"/>
          <w:sz w:val="24"/>
          <w:szCs w:val="24"/>
        </w:rPr>
        <w:t>1</w:t>
      </w:r>
      <w:r w:rsidR="00966692">
        <w:rPr>
          <w:rFonts w:ascii="Times New Roman" w:hAnsi="Times New Roman"/>
          <w:sz w:val="24"/>
          <w:szCs w:val="24"/>
        </w:rPr>
        <w:t>0.</w:t>
      </w:r>
    </w:p>
    <w:p w:rsidR="00065DE0" w:rsidRPr="00710762" w:rsidRDefault="00065DE0" w:rsidP="00065DE0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065DE0" w:rsidRPr="00996963" w:rsidRDefault="008E4FB4" w:rsidP="008E4FB4">
      <w:pPr>
        <w:spacing w:after="0" w:line="228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065DE0" w:rsidRPr="00996963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065DE0" w:rsidRPr="009101D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963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</w:t>
      </w:r>
      <w:r>
        <w:rPr>
          <w:rFonts w:ascii="Times New Roman" w:hAnsi="Times New Roman"/>
          <w:sz w:val="24"/>
          <w:szCs w:val="24"/>
        </w:rPr>
        <w:t xml:space="preserve"> - работы естественно-научного цикла, однако к химии работа име</w:t>
      </w:r>
      <w:r w:rsidR="008E4FB4">
        <w:rPr>
          <w:rFonts w:ascii="Times New Roman" w:hAnsi="Times New Roman"/>
          <w:sz w:val="24"/>
          <w:szCs w:val="24"/>
        </w:rPr>
        <w:t>ла бы большее</w:t>
      </w:r>
      <w:r>
        <w:rPr>
          <w:rFonts w:ascii="Times New Roman" w:hAnsi="Times New Roman"/>
          <w:sz w:val="24"/>
          <w:szCs w:val="24"/>
        </w:rPr>
        <w:t xml:space="preserve"> отношение</w:t>
      </w:r>
      <w:r w:rsidR="008E4FB4">
        <w:rPr>
          <w:rFonts w:ascii="Times New Roman" w:hAnsi="Times New Roman"/>
          <w:sz w:val="24"/>
          <w:szCs w:val="24"/>
        </w:rPr>
        <w:t xml:space="preserve">, если бы автор рассматривал процесс крашения, основываясь на </w:t>
      </w:r>
      <w:r w:rsidR="00021626">
        <w:rPr>
          <w:rFonts w:ascii="Times New Roman" w:hAnsi="Times New Roman"/>
          <w:sz w:val="24"/>
          <w:szCs w:val="24"/>
        </w:rPr>
        <w:t>структурных</w:t>
      </w:r>
      <w:r w:rsidR="008E4FB4">
        <w:rPr>
          <w:rFonts w:ascii="Times New Roman" w:hAnsi="Times New Roman"/>
          <w:sz w:val="24"/>
          <w:szCs w:val="24"/>
        </w:rPr>
        <w:t xml:space="preserve"> особенностях волокна ткани и красителя, оценивал бы взаимодействия, которые возможны между волокном и частицами пигмента.</w:t>
      </w:r>
      <w:r w:rsidRPr="00996963">
        <w:rPr>
          <w:rFonts w:ascii="Times New Roman" w:hAnsi="Times New Roman"/>
          <w:sz w:val="24"/>
          <w:szCs w:val="24"/>
        </w:rPr>
        <w:t xml:space="preserve"> 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2</w:t>
      </w:r>
      <w:r w:rsidRPr="009101D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9101D4">
        <w:rPr>
          <w:rFonts w:ascii="Times New Roman" w:hAnsi="Times New Roman"/>
          <w:sz w:val="24"/>
          <w:szCs w:val="24"/>
        </w:rPr>
        <w:t>.</w:t>
      </w:r>
    </w:p>
    <w:p w:rsidR="00065DE0" w:rsidRPr="00996963" w:rsidRDefault="008E4FB4" w:rsidP="008E4FB4">
      <w:pPr>
        <w:spacing w:after="0" w:line="228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065DE0" w:rsidRPr="00996963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065DE0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, на основе статей</w:t>
      </w:r>
      <w:proofErr w:type="gramStart"/>
      <w:r w:rsidR="000216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21626">
        <w:rPr>
          <w:rFonts w:ascii="Times New Roman" w:hAnsi="Times New Roman"/>
          <w:sz w:val="24"/>
          <w:szCs w:val="24"/>
        </w:rPr>
        <w:t xml:space="preserve"> представленных в сети интернет ( 3 источника), а также 2-х вузовских учебников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0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рассматривает в работе </w:t>
      </w:r>
      <w:r w:rsidR="00021626">
        <w:rPr>
          <w:rFonts w:ascii="Times New Roman" w:hAnsi="Times New Roman"/>
          <w:sz w:val="24"/>
          <w:szCs w:val="24"/>
        </w:rPr>
        <w:t>историю появления учения о красителях и крашении, историю применения натуральных и  анилиновых красителей, демонстрирует знания подходов к крашению тканей</w:t>
      </w:r>
      <w:r>
        <w:rPr>
          <w:rFonts w:ascii="Times New Roman" w:hAnsi="Times New Roman"/>
          <w:sz w:val="24"/>
          <w:szCs w:val="24"/>
        </w:rPr>
        <w:t>.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 xml:space="preserve">Оценка: </w:t>
      </w:r>
      <w:r w:rsidR="00021626">
        <w:rPr>
          <w:rFonts w:ascii="Times New Roman" w:hAnsi="Times New Roman"/>
          <w:sz w:val="24"/>
          <w:szCs w:val="24"/>
        </w:rPr>
        <w:t>3</w:t>
      </w:r>
      <w:r w:rsidRPr="009101D4">
        <w:rPr>
          <w:rFonts w:ascii="Times New Roman" w:hAnsi="Times New Roman"/>
          <w:sz w:val="24"/>
          <w:szCs w:val="24"/>
        </w:rPr>
        <w:t xml:space="preserve"> балл</w:t>
      </w:r>
      <w:r w:rsidR="00021626">
        <w:rPr>
          <w:rFonts w:ascii="Times New Roman" w:hAnsi="Times New Roman"/>
          <w:sz w:val="24"/>
          <w:szCs w:val="24"/>
        </w:rPr>
        <w:t>а</w:t>
      </w:r>
      <w:r w:rsidRPr="009101D4">
        <w:rPr>
          <w:rFonts w:ascii="Times New Roman" w:hAnsi="Times New Roman"/>
          <w:sz w:val="24"/>
          <w:szCs w:val="24"/>
        </w:rPr>
        <w:t>.</w:t>
      </w:r>
    </w:p>
    <w:p w:rsidR="00065DE0" w:rsidRPr="00996963" w:rsidRDefault="00021626" w:rsidP="00021626">
      <w:pPr>
        <w:spacing w:after="0" w:line="228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65DE0" w:rsidRPr="00996963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065DE0" w:rsidRPr="007D43CF" w:rsidRDefault="00065DE0" w:rsidP="00942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953">
        <w:rPr>
          <w:rFonts w:ascii="Times New Roman" w:hAnsi="Times New Roman"/>
          <w:sz w:val="24"/>
          <w:szCs w:val="24"/>
        </w:rPr>
        <w:t>Работа не отличается ни новизной, ни оригинальностью</w:t>
      </w:r>
      <w:bookmarkStart w:id="0" w:name="_GoBack"/>
      <w:bookmarkEnd w:id="0"/>
      <w:r w:rsidR="00942953">
        <w:rPr>
          <w:rFonts w:ascii="Times New Roman" w:hAnsi="Times New Roman"/>
          <w:sz w:val="24"/>
          <w:szCs w:val="24"/>
        </w:rPr>
        <w:t>. Не понятно, какой состав у окрашиваемой ткани (природа и химическая структура волокон). Было бы интересно оценить окрашивание натуральными красителями в разных условиях.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1</w:t>
      </w:r>
      <w:r w:rsidRPr="009101D4">
        <w:rPr>
          <w:rFonts w:ascii="Times New Roman" w:hAnsi="Times New Roman"/>
          <w:sz w:val="24"/>
          <w:szCs w:val="24"/>
        </w:rPr>
        <w:t xml:space="preserve"> балл.</w:t>
      </w:r>
    </w:p>
    <w:p w:rsidR="00065DE0" w:rsidRPr="00996963" w:rsidRDefault="00D71282" w:rsidP="00D71282">
      <w:pPr>
        <w:spacing w:after="0" w:line="228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065DE0" w:rsidRPr="00996963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065DE0" w:rsidRPr="009101D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1D4">
        <w:rPr>
          <w:rFonts w:ascii="Times New Roman" w:hAnsi="Times New Roman"/>
          <w:sz w:val="24"/>
          <w:szCs w:val="24"/>
        </w:rPr>
        <w:t>изложена логично и последовательно</w:t>
      </w:r>
      <w:r w:rsidR="00D71282">
        <w:rPr>
          <w:rFonts w:ascii="Times New Roman" w:hAnsi="Times New Roman"/>
          <w:sz w:val="24"/>
          <w:szCs w:val="24"/>
        </w:rPr>
        <w:t>: введение, обзор литературы, практическая часть, заключение, приложения, содержащие иллюстративный материал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3</w:t>
      </w:r>
      <w:r w:rsidRPr="009101D4">
        <w:rPr>
          <w:rFonts w:ascii="Times New Roman" w:hAnsi="Times New Roman"/>
          <w:sz w:val="24"/>
          <w:szCs w:val="24"/>
        </w:rPr>
        <w:t xml:space="preserve"> балла.</w:t>
      </w:r>
    </w:p>
    <w:p w:rsidR="00065DE0" w:rsidRPr="00996963" w:rsidRDefault="00D71282" w:rsidP="00D71282">
      <w:pPr>
        <w:spacing w:after="0" w:line="228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065DE0" w:rsidRPr="00996963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065DE0" w:rsidRPr="009101D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Экспериментальная часть работы </w:t>
      </w:r>
      <w:r w:rsidR="00D71282">
        <w:rPr>
          <w:rFonts w:ascii="Times New Roman" w:hAnsi="Times New Roman"/>
          <w:sz w:val="24"/>
          <w:szCs w:val="24"/>
        </w:rPr>
        <w:t>посвящена выделению красителей и крашению ими тканей из луковой шелухи, коры дуба, черного чая и смородины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D71282">
        <w:rPr>
          <w:rFonts w:ascii="Times New Roman" w:hAnsi="Times New Roman"/>
          <w:sz w:val="24"/>
          <w:szCs w:val="24"/>
        </w:rPr>
        <w:t>а также крашению тканей анилиновыми красителями. Далее полученные образцы окрашенных тканей подвергали</w:t>
      </w:r>
      <w:r w:rsidR="00C03ACC">
        <w:rPr>
          <w:rFonts w:ascii="Times New Roman" w:hAnsi="Times New Roman"/>
          <w:sz w:val="24"/>
          <w:szCs w:val="24"/>
        </w:rPr>
        <w:t>с</w:t>
      </w:r>
      <w:r w:rsidR="00D71282">
        <w:rPr>
          <w:rFonts w:ascii="Times New Roman" w:hAnsi="Times New Roman"/>
          <w:sz w:val="24"/>
          <w:szCs w:val="24"/>
        </w:rPr>
        <w:t xml:space="preserve">ь воздействию солнечного излучения, </w:t>
      </w:r>
      <w:r w:rsidR="00942953">
        <w:rPr>
          <w:rFonts w:ascii="Times New Roman" w:hAnsi="Times New Roman"/>
          <w:sz w:val="24"/>
          <w:szCs w:val="24"/>
        </w:rPr>
        <w:t>СМС</w:t>
      </w:r>
      <w:r w:rsidR="00C03ACC">
        <w:rPr>
          <w:rFonts w:ascii="Times New Roman" w:hAnsi="Times New Roman"/>
          <w:sz w:val="24"/>
          <w:szCs w:val="24"/>
        </w:rPr>
        <w:t xml:space="preserve"> и др. о чем свидетельствует приложение, однако нет никаких упоминаний по тексту работы, только в выводах</w:t>
      </w:r>
      <w:r>
        <w:rPr>
          <w:rFonts w:ascii="Times New Roman" w:hAnsi="Times New Roman"/>
          <w:sz w:val="24"/>
          <w:szCs w:val="24"/>
        </w:rPr>
        <w:t>.</w:t>
      </w:r>
    </w:p>
    <w:p w:rsidR="00065DE0" w:rsidRPr="009101D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01D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101D4">
        <w:rPr>
          <w:rFonts w:ascii="Times New Roman" w:hAnsi="Times New Roman"/>
          <w:sz w:val="24"/>
          <w:szCs w:val="24"/>
        </w:rPr>
        <w:t>балл.</w:t>
      </w:r>
    </w:p>
    <w:p w:rsidR="00065DE0" w:rsidRPr="00996963" w:rsidRDefault="00C03ACC" w:rsidP="00C03ACC">
      <w:pPr>
        <w:spacing w:after="0" w:line="228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065DE0" w:rsidRPr="00996963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065DE0" w:rsidRPr="007C43A4" w:rsidRDefault="00065DE0" w:rsidP="00065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08A">
        <w:rPr>
          <w:rFonts w:ascii="Times New Roman" w:hAnsi="Times New Roman"/>
          <w:sz w:val="24"/>
          <w:szCs w:val="24"/>
        </w:rPr>
        <w:t xml:space="preserve">Автор </w:t>
      </w:r>
      <w:r w:rsidR="00C03ACC" w:rsidRPr="003F208A">
        <w:rPr>
          <w:rFonts w:ascii="Times New Roman" w:hAnsi="Times New Roman"/>
          <w:sz w:val="24"/>
          <w:szCs w:val="24"/>
        </w:rPr>
        <w:t xml:space="preserve">выдвигает </w:t>
      </w:r>
      <w:r w:rsidRPr="003F208A">
        <w:rPr>
          <w:rFonts w:ascii="Times New Roman" w:hAnsi="Times New Roman"/>
          <w:sz w:val="24"/>
          <w:szCs w:val="24"/>
        </w:rPr>
        <w:t>гипотез</w:t>
      </w:r>
      <w:r w:rsidR="00C03ACC">
        <w:rPr>
          <w:rFonts w:ascii="Times New Roman" w:hAnsi="Times New Roman"/>
          <w:sz w:val="24"/>
          <w:szCs w:val="24"/>
        </w:rPr>
        <w:t>у</w:t>
      </w:r>
      <w:r w:rsidRPr="003F208A">
        <w:rPr>
          <w:rFonts w:ascii="Times New Roman" w:hAnsi="Times New Roman"/>
          <w:sz w:val="24"/>
          <w:szCs w:val="24"/>
        </w:rPr>
        <w:t xml:space="preserve"> </w:t>
      </w:r>
      <w:r w:rsidR="00C03ACC">
        <w:rPr>
          <w:rFonts w:ascii="Times New Roman" w:hAnsi="Times New Roman"/>
          <w:sz w:val="24"/>
          <w:szCs w:val="24"/>
        </w:rPr>
        <w:t xml:space="preserve">о большей устойчивости к внешним воздействиям анилиновых красителей, хотя оценивает устойчивость окрашивания тканей, окрашенных анилиновыми и натуральными красителями. </w:t>
      </w:r>
    </w:p>
    <w:p w:rsidR="00065DE0" w:rsidRPr="007C43A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 xml:space="preserve">Оценка: </w:t>
      </w:r>
      <w:r w:rsidR="00C03ACC">
        <w:rPr>
          <w:rFonts w:ascii="Times New Roman" w:hAnsi="Times New Roman"/>
          <w:sz w:val="24"/>
          <w:szCs w:val="24"/>
        </w:rPr>
        <w:t>1</w:t>
      </w:r>
      <w:r w:rsidRPr="007C43A4">
        <w:rPr>
          <w:rFonts w:ascii="Times New Roman" w:hAnsi="Times New Roman"/>
          <w:sz w:val="24"/>
          <w:szCs w:val="24"/>
        </w:rPr>
        <w:t xml:space="preserve"> балл.</w:t>
      </w:r>
    </w:p>
    <w:p w:rsidR="00065DE0" w:rsidRPr="00942953" w:rsidRDefault="00065DE0" w:rsidP="00942953">
      <w:pPr>
        <w:pStyle w:val="a5"/>
        <w:numPr>
          <w:ilvl w:val="0"/>
          <w:numId w:val="9"/>
        </w:num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942953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065DE0" w:rsidRPr="007C43A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тексту работы видно, что автор </w:t>
      </w:r>
      <w:r w:rsidRPr="007C43A4">
        <w:rPr>
          <w:rFonts w:ascii="Times New Roman" w:hAnsi="Times New Roman"/>
          <w:sz w:val="24"/>
          <w:szCs w:val="24"/>
        </w:rPr>
        <w:t>провел самостоятельно</w:t>
      </w:r>
      <w:r>
        <w:rPr>
          <w:rFonts w:ascii="Times New Roman" w:hAnsi="Times New Roman"/>
          <w:sz w:val="24"/>
          <w:szCs w:val="24"/>
        </w:rPr>
        <w:t xml:space="preserve"> анализ</w:t>
      </w:r>
      <w:r w:rsidR="00C03ACC">
        <w:rPr>
          <w:rFonts w:ascii="Times New Roman" w:hAnsi="Times New Roman"/>
          <w:sz w:val="24"/>
          <w:szCs w:val="24"/>
        </w:rPr>
        <w:t xml:space="preserve"> литературы и интернет источников, подготовил и провел эксперимент, описал его</w:t>
      </w:r>
      <w:r>
        <w:rPr>
          <w:rFonts w:ascii="Times New Roman" w:hAnsi="Times New Roman"/>
          <w:sz w:val="24"/>
          <w:szCs w:val="24"/>
        </w:rPr>
        <w:t>.</w:t>
      </w:r>
    </w:p>
    <w:p w:rsidR="00065DE0" w:rsidRPr="007C43A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2</w:t>
      </w:r>
      <w:r w:rsidRPr="007C43A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065DE0" w:rsidRPr="00996963" w:rsidRDefault="00065DE0" w:rsidP="00942953">
      <w:pPr>
        <w:numPr>
          <w:ilvl w:val="0"/>
          <w:numId w:val="9"/>
        </w:numPr>
        <w:spacing w:after="0" w:line="22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96963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065DE0" w:rsidRPr="007C43A4" w:rsidRDefault="00065DE0" w:rsidP="00065DE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C43A4">
        <w:rPr>
          <w:rFonts w:ascii="Times New Roman" w:hAnsi="Times New Roman"/>
          <w:sz w:val="24"/>
          <w:szCs w:val="24"/>
        </w:rPr>
        <w:t>деланны</w:t>
      </w:r>
      <w:r>
        <w:rPr>
          <w:rFonts w:ascii="Times New Roman" w:hAnsi="Times New Roman"/>
          <w:sz w:val="24"/>
          <w:szCs w:val="24"/>
        </w:rPr>
        <w:t>е</w:t>
      </w:r>
      <w:r w:rsidRPr="007C43A4">
        <w:rPr>
          <w:rFonts w:ascii="Times New Roman" w:hAnsi="Times New Roman"/>
          <w:sz w:val="24"/>
          <w:szCs w:val="24"/>
        </w:rPr>
        <w:t xml:space="preserve"> автором вывод</w:t>
      </w:r>
      <w:r>
        <w:rPr>
          <w:rFonts w:ascii="Times New Roman" w:hAnsi="Times New Roman"/>
          <w:sz w:val="24"/>
          <w:szCs w:val="24"/>
        </w:rPr>
        <w:t>ы</w:t>
      </w:r>
      <w:r w:rsidR="00C03ACC">
        <w:rPr>
          <w:rFonts w:ascii="Times New Roman" w:hAnsi="Times New Roman"/>
          <w:sz w:val="24"/>
          <w:szCs w:val="24"/>
        </w:rPr>
        <w:t xml:space="preserve"> подтверждают общеизвестную точку зрения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065DE0" w:rsidRPr="007C43A4" w:rsidRDefault="00065DE0" w:rsidP="00065DE0">
      <w:pPr>
        <w:spacing w:after="0" w:line="22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Оценка:</w:t>
      </w:r>
      <w:r w:rsidR="00C03A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баллов</w:t>
      </w:r>
      <w:r w:rsidRPr="007C43A4">
        <w:rPr>
          <w:rFonts w:ascii="Times New Roman" w:hAnsi="Times New Roman"/>
          <w:sz w:val="24"/>
          <w:szCs w:val="24"/>
        </w:rPr>
        <w:t>.</w:t>
      </w:r>
    </w:p>
    <w:p w:rsidR="00065DE0" w:rsidRPr="00710762" w:rsidRDefault="00065DE0" w:rsidP="00065DE0">
      <w:pPr>
        <w:spacing w:after="0" w:line="228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65DE0" w:rsidRPr="00942953" w:rsidRDefault="00065DE0" w:rsidP="00065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53">
        <w:rPr>
          <w:rFonts w:ascii="Times New Roman" w:hAnsi="Times New Roman"/>
          <w:b/>
          <w:sz w:val="24"/>
          <w:szCs w:val="24"/>
        </w:rPr>
        <w:t>Общая оценка:</w:t>
      </w:r>
      <w:r w:rsidR="00942953" w:rsidRPr="00942953">
        <w:rPr>
          <w:rFonts w:ascii="Times New Roman" w:hAnsi="Times New Roman"/>
          <w:sz w:val="24"/>
          <w:szCs w:val="24"/>
        </w:rPr>
        <w:t>14</w:t>
      </w:r>
      <w:r w:rsidRPr="00942953">
        <w:rPr>
          <w:rFonts w:ascii="Times New Roman" w:hAnsi="Times New Roman"/>
          <w:sz w:val="24"/>
          <w:szCs w:val="24"/>
        </w:rPr>
        <w:t xml:space="preserve"> баллов</w:t>
      </w:r>
    </w:p>
    <w:p w:rsidR="00065DE0" w:rsidRPr="00942953" w:rsidRDefault="00065DE0" w:rsidP="00065DE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065DE0" w:rsidRPr="00463451" w:rsidRDefault="00065DE0" w:rsidP="00065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53">
        <w:rPr>
          <w:rFonts w:ascii="Times New Roman" w:hAnsi="Times New Roman"/>
          <w:b/>
          <w:sz w:val="24"/>
          <w:szCs w:val="24"/>
        </w:rPr>
        <w:t xml:space="preserve">Рецензент </w:t>
      </w:r>
      <w:proofErr w:type="spellStart"/>
      <w:r w:rsidRPr="00942953">
        <w:rPr>
          <w:rFonts w:ascii="Times New Roman" w:hAnsi="Times New Roman"/>
          <w:sz w:val="24"/>
          <w:szCs w:val="24"/>
        </w:rPr>
        <w:t>Атрепьева</w:t>
      </w:r>
      <w:proofErr w:type="spellEnd"/>
      <w:r w:rsidRPr="00942953">
        <w:rPr>
          <w:rFonts w:ascii="Times New Roman" w:hAnsi="Times New Roman"/>
          <w:sz w:val="24"/>
          <w:szCs w:val="24"/>
        </w:rPr>
        <w:t xml:space="preserve"> Лариса Васильевна, кандидат технических наук, старший преподаватель кафедры химии  Курского государственного университета, Лозинская Елена Федоровна, кандидат химических наук,  доцент кафедры химии Курского государственного университета.</w:t>
      </w:r>
    </w:p>
    <w:p w:rsidR="00C32B13" w:rsidRPr="00463451" w:rsidRDefault="00065DE0" w:rsidP="0094295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42953">
        <w:rPr>
          <w:rFonts w:ascii="Times New Roman" w:hAnsi="Times New Roman"/>
          <w:sz w:val="24"/>
          <w:szCs w:val="24"/>
        </w:rPr>
        <w:br w:type="page"/>
      </w:r>
    </w:p>
    <w:p w:rsidR="00E826F7" w:rsidRDefault="00E826F7" w:rsidP="00C32B13"/>
    <w:sectPr w:rsidR="00E826F7" w:rsidSect="007A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856"/>
    <w:multiLevelType w:val="hybridMultilevel"/>
    <w:tmpl w:val="6336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63A3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24EE4"/>
    <w:multiLevelType w:val="hybridMultilevel"/>
    <w:tmpl w:val="B6A6AC92"/>
    <w:lvl w:ilvl="0" w:tplc="246A4C5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3879D4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3862"/>
    <w:multiLevelType w:val="hybridMultilevel"/>
    <w:tmpl w:val="C1A2FC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608"/>
    <w:multiLevelType w:val="hybridMultilevel"/>
    <w:tmpl w:val="C8B2FC72"/>
    <w:lvl w:ilvl="0" w:tplc="B5062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EF2118"/>
    <w:multiLevelType w:val="hybridMultilevel"/>
    <w:tmpl w:val="6336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61713"/>
    <w:multiLevelType w:val="hybridMultilevel"/>
    <w:tmpl w:val="CAF0F2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F6E92"/>
    <w:multiLevelType w:val="hybridMultilevel"/>
    <w:tmpl w:val="B10824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46037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A4"/>
    <w:rsid w:val="00021626"/>
    <w:rsid w:val="00024802"/>
    <w:rsid w:val="00035C74"/>
    <w:rsid w:val="00065DE0"/>
    <w:rsid w:val="000C7DCA"/>
    <w:rsid w:val="000D1603"/>
    <w:rsid w:val="001026A1"/>
    <w:rsid w:val="001231EC"/>
    <w:rsid w:val="00182EA4"/>
    <w:rsid w:val="001C1E4C"/>
    <w:rsid w:val="002D78A5"/>
    <w:rsid w:val="003670FE"/>
    <w:rsid w:val="003A009B"/>
    <w:rsid w:val="003A1C2D"/>
    <w:rsid w:val="003B75D8"/>
    <w:rsid w:val="0041681C"/>
    <w:rsid w:val="00416D2F"/>
    <w:rsid w:val="00417FFC"/>
    <w:rsid w:val="00440B22"/>
    <w:rsid w:val="0045599D"/>
    <w:rsid w:val="00490A7D"/>
    <w:rsid w:val="006C6BC1"/>
    <w:rsid w:val="00725085"/>
    <w:rsid w:val="00727DFB"/>
    <w:rsid w:val="007A7D90"/>
    <w:rsid w:val="007A7EB2"/>
    <w:rsid w:val="007B46AF"/>
    <w:rsid w:val="00823EB3"/>
    <w:rsid w:val="008A78C6"/>
    <w:rsid w:val="008B7D7C"/>
    <w:rsid w:val="008E04D8"/>
    <w:rsid w:val="008E4FB4"/>
    <w:rsid w:val="00911034"/>
    <w:rsid w:val="00942953"/>
    <w:rsid w:val="00943EFD"/>
    <w:rsid w:val="00945C07"/>
    <w:rsid w:val="009651FB"/>
    <w:rsid w:val="00966692"/>
    <w:rsid w:val="00986E4E"/>
    <w:rsid w:val="009C283D"/>
    <w:rsid w:val="009C7343"/>
    <w:rsid w:val="009F7BB8"/>
    <w:rsid w:val="00A13279"/>
    <w:rsid w:val="00A630F0"/>
    <w:rsid w:val="00A726CD"/>
    <w:rsid w:val="00A7452C"/>
    <w:rsid w:val="00B11994"/>
    <w:rsid w:val="00B31968"/>
    <w:rsid w:val="00B919CE"/>
    <w:rsid w:val="00BB6622"/>
    <w:rsid w:val="00BD1179"/>
    <w:rsid w:val="00C03ACC"/>
    <w:rsid w:val="00C10819"/>
    <w:rsid w:val="00C32B13"/>
    <w:rsid w:val="00CC3271"/>
    <w:rsid w:val="00D71282"/>
    <w:rsid w:val="00DB39BC"/>
    <w:rsid w:val="00E146A6"/>
    <w:rsid w:val="00E621AE"/>
    <w:rsid w:val="00E826F7"/>
    <w:rsid w:val="00F23623"/>
    <w:rsid w:val="00FB299F"/>
    <w:rsid w:val="00FD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51F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651FB"/>
  </w:style>
  <w:style w:type="paragraph" w:styleId="a5">
    <w:name w:val="List Paragraph"/>
    <w:basedOn w:val="a"/>
    <w:uiPriority w:val="34"/>
    <w:qFormat/>
    <w:rsid w:val="008B7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12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Valer'evna</cp:lastModifiedBy>
  <cp:revision>16</cp:revision>
  <dcterms:created xsi:type="dcterms:W3CDTF">2019-04-29T19:21:00Z</dcterms:created>
  <dcterms:modified xsi:type="dcterms:W3CDTF">2019-05-06T10:38:00Z</dcterms:modified>
</cp:coreProperties>
</file>