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61663" w:rsidRPr="007C43A4" w:rsidRDefault="00061663" w:rsidP="000616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43A4">
        <w:rPr>
          <w:rFonts w:ascii="Times New Roman" w:hAnsi="Times New Roman"/>
          <w:b/>
          <w:sz w:val="24"/>
          <w:szCs w:val="24"/>
        </w:rPr>
        <w:t>Рецензия на работу</w:t>
      </w:r>
    </w:p>
    <w:p w:rsidR="00061663" w:rsidRPr="001A1BA3" w:rsidRDefault="00061663" w:rsidP="001A1BA3">
      <w:pPr>
        <w:spacing w:after="0" w:line="240" w:lineRule="auto"/>
        <w:ind w:left="709"/>
        <w:jc w:val="both"/>
        <w:rPr>
          <w:rFonts w:ascii="Times New Roman" w:hAnsi="Times New Roman"/>
          <w:b/>
          <w:caps/>
          <w:sz w:val="24"/>
          <w:szCs w:val="24"/>
        </w:rPr>
      </w:pPr>
      <w:r w:rsidRPr="001A1BA3">
        <w:rPr>
          <w:rFonts w:ascii="Times New Roman" w:hAnsi="Times New Roman"/>
          <w:b/>
          <w:caps/>
          <w:sz w:val="24"/>
          <w:szCs w:val="24"/>
        </w:rPr>
        <w:t>«</w:t>
      </w:r>
      <w:r w:rsidRPr="001A1BA3">
        <w:rPr>
          <w:rFonts w:ascii="Times New Roman" w:hAnsi="Times New Roman"/>
          <w:b/>
          <w:sz w:val="24"/>
          <w:szCs w:val="24"/>
        </w:rPr>
        <w:t xml:space="preserve">Создание запатентованной </w:t>
      </w:r>
      <w:proofErr w:type="spellStart"/>
      <w:r w:rsidRPr="001A1BA3">
        <w:rPr>
          <w:rFonts w:ascii="Times New Roman" w:hAnsi="Times New Roman"/>
          <w:b/>
          <w:sz w:val="24"/>
          <w:szCs w:val="24"/>
        </w:rPr>
        <w:t>природоподобной</w:t>
      </w:r>
      <w:proofErr w:type="spellEnd"/>
      <w:r w:rsidRPr="001A1BA3">
        <w:rPr>
          <w:rFonts w:ascii="Times New Roman" w:hAnsi="Times New Roman"/>
          <w:b/>
          <w:sz w:val="24"/>
          <w:szCs w:val="24"/>
        </w:rPr>
        <w:t xml:space="preserve"> технологии переработки опасных производственных отходов агропромышленного комплекса масложировой отрасли золы лузги подсолнечника и отработанного фильтровального порошка</w:t>
      </w:r>
      <w:r w:rsidRPr="001A1BA3">
        <w:rPr>
          <w:rFonts w:ascii="Times New Roman" w:hAnsi="Times New Roman"/>
          <w:b/>
          <w:caps/>
          <w:sz w:val="24"/>
          <w:szCs w:val="24"/>
        </w:rPr>
        <w:t>»</w:t>
      </w:r>
    </w:p>
    <w:p w:rsidR="00061663" w:rsidRPr="007C43A4" w:rsidRDefault="00061663" w:rsidP="000616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C43A4">
        <w:rPr>
          <w:rFonts w:ascii="Times New Roman" w:hAnsi="Times New Roman"/>
          <w:sz w:val="24"/>
          <w:szCs w:val="24"/>
        </w:rPr>
        <w:t>(работы естественно-научного цикла)</w:t>
      </w:r>
    </w:p>
    <w:p w:rsidR="00061663" w:rsidRPr="00B51B33" w:rsidRDefault="00061663" w:rsidP="00061663">
      <w:pPr>
        <w:spacing w:after="0" w:line="240" w:lineRule="auto"/>
        <w:jc w:val="center"/>
        <w:rPr>
          <w:rFonts w:ascii="Times New Roman" w:hAnsi="Times New Roman"/>
          <w:sz w:val="12"/>
          <w:szCs w:val="12"/>
          <w:highlight w:val="yellow"/>
        </w:rPr>
      </w:pPr>
    </w:p>
    <w:p w:rsidR="00061663" w:rsidRPr="007C43A4" w:rsidRDefault="00061663" w:rsidP="0006166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7C43A4">
        <w:rPr>
          <w:rFonts w:ascii="Times New Roman" w:hAnsi="Times New Roman"/>
          <w:b/>
          <w:sz w:val="24"/>
          <w:szCs w:val="24"/>
        </w:rPr>
        <w:t>Соответствие содержания заявленному направлению.</w:t>
      </w:r>
    </w:p>
    <w:p w:rsidR="00061663" w:rsidRPr="00500481" w:rsidRDefault="00061663" w:rsidP="000616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0481">
        <w:rPr>
          <w:rFonts w:ascii="Times New Roman" w:hAnsi="Times New Roman"/>
          <w:sz w:val="24"/>
          <w:szCs w:val="24"/>
        </w:rPr>
        <w:t>Содержание работы соответствует заявленному направлению.</w:t>
      </w:r>
    </w:p>
    <w:p w:rsidR="00061663" w:rsidRPr="00500481" w:rsidRDefault="00061663" w:rsidP="00061663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500481">
        <w:rPr>
          <w:rFonts w:ascii="Times New Roman" w:hAnsi="Times New Roman"/>
          <w:b/>
          <w:sz w:val="24"/>
          <w:szCs w:val="24"/>
        </w:rPr>
        <w:t xml:space="preserve">Оценка: </w:t>
      </w:r>
      <w:r>
        <w:rPr>
          <w:rFonts w:ascii="Times New Roman" w:hAnsi="Times New Roman"/>
          <w:sz w:val="24"/>
          <w:szCs w:val="24"/>
        </w:rPr>
        <w:t>5</w:t>
      </w:r>
      <w:r w:rsidRPr="00500481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ов</w:t>
      </w:r>
      <w:r w:rsidRPr="00500481">
        <w:rPr>
          <w:rFonts w:ascii="Times New Roman" w:hAnsi="Times New Roman"/>
          <w:sz w:val="24"/>
          <w:szCs w:val="24"/>
        </w:rPr>
        <w:t>.</w:t>
      </w:r>
    </w:p>
    <w:p w:rsidR="00061663" w:rsidRPr="009D179B" w:rsidRDefault="00061663" w:rsidP="00061663">
      <w:pPr>
        <w:spacing w:after="0" w:line="240" w:lineRule="auto"/>
        <w:ind w:left="284"/>
        <w:jc w:val="both"/>
        <w:rPr>
          <w:rFonts w:ascii="Times New Roman" w:hAnsi="Times New Roman"/>
          <w:b/>
          <w:sz w:val="12"/>
          <w:szCs w:val="12"/>
          <w:highlight w:val="yellow"/>
        </w:rPr>
      </w:pPr>
    </w:p>
    <w:p w:rsidR="00061663" w:rsidRPr="00500481" w:rsidRDefault="00061663" w:rsidP="0006166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500481">
        <w:rPr>
          <w:rFonts w:ascii="Times New Roman" w:hAnsi="Times New Roman"/>
          <w:b/>
          <w:sz w:val="24"/>
          <w:szCs w:val="24"/>
        </w:rPr>
        <w:t>Демонстрация знакомства с научными трудами в исследуемой области.</w:t>
      </w:r>
    </w:p>
    <w:p w:rsidR="00061663" w:rsidRPr="00500481" w:rsidRDefault="00061663" w:rsidP="000616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0481">
        <w:rPr>
          <w:rFonts w:ascii="Times New Roman" w:hAnsi="Times New Roman"/>
          <w:sz w:val="24"/>
          <w:szCs w:val="24"/>
        </w:rPr>
        <w:t>Автор</w:t>
      </w:r>
      <w:r w:rsidR="001B50A6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, показал</w:t>
      </w:r>
      <w:r w:rsidR="001B50A6">
        <w:rPr>
          <w:rFonts w:ascii="Times New Roman" w:hAnsi="Times New Roman"/>
          <w:sz w:val="24"/>
          <w:szCs w:val="24"/>
        </w:rPr>
        <w:t>и в работе</w:t>
      </w:r>
      <w:r>
        <w:rPr>
          <w:rFonts w:ascii="Times New Roman" w:hAnsi="Times New Roman"/>
          <w:sz w:val="24"/>
          <w:szCs w:val="24"/>
        </w:rPr>
        <w:t xml:space="preserve"> знани</w:t>
      </w:r>
      <w:r w:rsidR="00535286">
        <w:rPr>
          <w:rFonts w:ascii="Times New Roman" w:hAnsi="Times New Roman"/>
          <w:sz w:val="24"/>
          <w:szCs w:val="24"/>
        </w:rPr>
        <w:t xml:space="preserve">е 10 патентов и </w:t>
      </w:r>
      <w:r w:rsidR="00535286" w:rsidRPr="00535286">
        <w:rPr>
          <w:rFonts w:ascii="Times New Roman" w:hAnsi="Times New Roman"/>
          <w:sz w:val="24"/>
          <w:szCs w:val="24"/>
        </w:rPr>
        <w:t>Федеральн</w:t>
      </w:r>
      <w:r w:rsidR="00535286">
        <w:rPr>
          <w:rFonts w:ascii="Times New Roman" w:hAnsi="Times New Roman"/>
          <w:sz w:val="24"/>
          <w:szCs w:val="24"/>
        </w:rPr>
        <w:t>ого</w:t>
      </w:r>
      <w:r w:rsidR="00535286" w:rsidRPr="00535286">
        <w:rPr>
          <w:rFonts w:ascii="Times New Roman" w:hAnsi="Times New Roman"/>
          <w:sz w:val="24"/>
          <w:szCs w:val="24"/>
        </w:rPr>
        <w:t xml:space="preserve"> классификационн</w:t>
      </w:r>
      <w:r w:rsidR="00535286">
        <w:rPr>
          <w:rFonts w:ascii="Times New Roman" w:hAnsi="Times New Roman"/>
          <w:sz w:val="24"/>
          <w:szCs w:val="24"/>
        </w:rPr>
        <w:t>ого</w:t>
      </w:r>
      <w:r w:rsidR="00535286" w:rsidRPr="00535286">
        <w:rPr>
          <w:rFonts w:ascii="Times New Roman" w:hAnsi="Times New Roman"/>
          <w:sz w:val="24"/>
          <w:szCs w:val="24"/>
        </w:rPr>
        <w:t xml:space="preserve"> каталог</w:t>
      </w:r>
      <w:r w:rsidR="00535286">
        <w:rPr>
          <w:rFonts w:ascii="Times New Roman" w:hAnsi="Times New Roman"/>
          <w:sz w:val="24"/>
          <w:szCs w:val="24"/>
        </w:rPr>
        <w:t>а</w:t>
      </w:r>
      <w:r w:rsidR="00535286" w:rsidRPr="00535286">
        <w:rPr>
          <w:rFonts w:ascii="Times New Roman" w:hAnsi="Times New Roman"/>
          <w:sz w:val="24"/>
          <w:szCs w:val="24"/>
        </w:rPr>
        <w:t xml:space="preserve"> отходов</w:t>
      </w:r>
      <w:r>
        <w:rPr>
          <w:rFonts w:ascii="Times New Roman" w:hAnsi="Times New Roman"/>
          <w:sz w:val="24"/>
          <w:szCs w:val="24"/>
        </w:rPr>
        <w:t>,</w:t>
      </w:r>
      <w:r w:rsidR="00535286">
        <w:rPr>
          <w:rFonts w:ascii="Times New Roman" w:hAnsi="Times New Roman"/>
          <w:sz w:val="24"/>
          <w:szCs w:val="24"/>
        </w:rPr>
        <w:t xml:space="preserve"> что без всякого сомнения очень выделяет эту работу</w:t>
      </w:r>
      <w:r>
        <w:rPr>
          <w:rFonts w:ascii="Times New Roman" w:hAnsi="Times New Roman"/>
          <w:sz w:val="24"/>
          <w:szCs w:val="24"/>
        </w:rPr>
        <w:t xml:space="preserve">. Обзор не касается того, как </w:t>
      </w:r>
      <w:r w:rsidR="00535286">
        <w:rPr>
          <w:rFonts w:ascii="Times New Roman" w:hAnsi="Times New Roman"/>
          <w:sz w:val="24"/>
          <w:szCs w:val="24"/>
        </w:rPr>
        <w:t xml:space="preserve">и на какой стадии образуются отходы, какова технология получения </w:t>
      </w:r>
      <w:r w:rsidR="00535286" w:rsidRPr="00535286">
        <w:rPr>
          <w:rFonts w:ascii="Times New Roman" w:hAnsi="Times New Roman"/>
          <w:sz w:val="24"/>
          <w:szCs w:val="24"/>
        </w:rPr>
        <w:t>масла подсолнечного рафинированного дезодорированного вымороженного</w:t>
      </w:r>
      <w:r w:rsidR="00535286">
        <w:rPr>
          <w:rFonts w:ascii="Times New Roman" w:hAnsi="Times New Roman"/>
          <w:sz w:val="24"/>
          <w:szCs w:val="24"/>
        </w:rPr>
        <w:t xml:space="preserve"> и каким образом в ней участвует фильтровальный порошок, возможно, предполагая, что это представляет собой общеизвестны</w:t>
      </w:r>
      <w:r w:rsidR="001B50A6">
        <w:rPr>
          <w:rFonts w:ascii="Times New Roman" w:hAnsi="Times New Roman"/>
          <w:sz w:val="24"/>
          <w:szCs w:val="24"/>
        </w:rPr>
        <w:t>е</w:t>
      </w:r>
      <w:r w:rsidR="00535286">
        <w:rPr>
          <w:rFonts w:ascii="Times New Roman" w:hAnsi="Times New Roman"/>
          <w:sz w:val="24"/>
          <w:szCs w:val="24"/>
        </w:rPr>
        <w:t xml:space="preserve"> факт</w:t>
      </w:r>
      <w:r w:rsidR="001B50A6">
        <w:rPr>
          <w:rFonts w:ascii="Times New Roman" w:hAnsi="Times New Roman"/>
          <w:sz w:val="24"/>
          <w:szCs w:val="24"/>
        </w:rPr>
        <w:t>ы.</w:t>
      </w:r>
    </w:p>
    <w:p w:rsidR="00061663" w:rsidRPr="00500481" w:rsidRDefault="00061663" w:rsidP="00061663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500481">
        <w:rPr>
          <w:rFonts w:ascii="Times New Roman" w:hAnsi="Times New Roman"/>
          <w:b/>
          <w:sz w:val="24"/>
          <w:szCs w:val="24"/>
        </w:rPr>
        <w:t xml:space="preserve">Оценка: </w:t>
      </w:r>
      <w:r w:rsidR="001B50A6">
        <w:rPr>
          <w:rFonts w:ascii="Times New Roman" w:hAnsi="Times New Roman"/>
          <w:sz w:val="24"/>
          <w:szCs w:val="24"/>
        </w:rPr>
        <w:t>3</w:t>
      </w:r>
      <w:r w:rsidRPr="00500481">
        <w:rPr>
          <w:rFonts w:ascii="Times New Roman" w:hAnsi="Times New Roman"/>
          <w:sz w:val="24"/>
          <w:szCs w:val="24"/>
        </w:rPr>
        <w:t xml:space="preserve"> балл</w:t>
      </w:r>
      <w:r w:rsidR="001B50A6">
        <w:rPr>
          <w:rFonts w:ascii="Times New Roman" w:hAnsi="Times New Roman"/>
          <w:sz w:val="24"/>
          <w:szCs w:val="24"/>
        </w:rPr>
        <w:t>а</w:t>
      </w:r>
      <w:r w:rsidRPr="00500481">
        <w:rPr>
          <w:rFonts w:ascii="Times New Roman" w:hAnsi="Times New Roman"/>
          <w:sz w:val="24"/>
          <w:szCs w:val="24"/>
        </w:rPr>
        <w:t>.</w:t>
      </w:r>
    </w:p>
    <w:p w:rsidR="00061663" w:rsidRPr="009D179B" w:rsidRDefault="00061663" w:rsidP="00061663">
      <w:pPr>
        <w:spacing w:after="0" w:line="240" w:lineRule="auto"/>
        <w:ind w:left="284"/>
        <w:jc w:val="both"/>
        <w:rPr>
          <w:rFonts w:ascii="Times New Roman" w:hAnsi="Times New Roman"/>
          <w:b/>
          <w:sz w:val="12"/>
          <w:szCs w:val="12"/>
          <w:highlight w:val="yellow"/>
        </w:rPr>
      </w:pPr>
    </w:p>
    <w:p w:rsidR="00061663" w:rsidRPr="00500481" w:rsidRDefault="00061663" w:rsidP="0006166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500481">
        <w:rPr>
          <w:rFonts w:ascii="Times New Roman" w:hAnsi="Times New Roman"/>
          <w:b/>
          <w:sz w:val="24"/>
          <w:szCs w:val="24"/>
        </w:rPr>
        <w:t>Новизна и оригинальность исследования.</w:t>
      </w:r>
    </w:p>
    <w:p w:rsidR="00061663" w:rsidRPr="007D43CF" w:rsidRDefault="001B50A6" w:rsidP="0006166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работе представлены изобретения, на которые выданы два патента Федеральной службой по интеллектуальной собственности в 2018 году, что не позволяет сомневаться в новизне и оригинальности исследования, представленного авторами</w:t>
      </w:r>
      <w:r w:rsidR="00061663">
        <w:rPr>
          <w:rFonts w:ascii="Times New Roman" w:hAnsi="Times New Roman"/>
          <w:sz w:val="24"/>
          <w:szCs w:val="24"/>
        </w:rPr>
        <w:t xml:space="preserve">.   </w:t>
      </w:r>
      <w:r w:rsidR="00061663" w:rsidRPr="00485F23">
        <w:rPr>
          <w:rFonts w:ascii="Times New Roman" w:hAnsi="Times New Roman"/>
          <w:sz w:val="24"/>
          <w:szCs w:val="24"/>
        </w:rPr>
        <w:t xml:space="preserve"> </w:t>
      </w:r>
    </w:p>
    <w:p w:rsidR="00061663" w:rsidRPr="00500481" w:rsidRDefault="00061663" w:rsidP="00061663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500481">
        <w:rPr>
          <w:rFonts w:ascii="Times New Roman" w:hAnsi="Times New Roman"/>
          <w:b/>
          <w:sz w:val="24"/>
          <w:szCs w:val="24"/>
        </w:rPr>
        <w:t>Оценка:</w:t>
      </w:r>
      <w:r w:rsidRPr="00500481">
        <w:rPr>
          <w:rFonts w:ascii="Times New Roman" w:hAnsi="Times New Roman"/>
          <w:sz w:val="24"/>
          <w:szCs w:val="24"/>
        </w:rPr>
        <w:t xml:space="preserve"> </w:t>
      </w:r>
      <w:r w:rsidR="001B50A6">
        <w:rPr>
          <w:rFonts w:ascii="Times New Roman" w:hAnsi="Times New Roman"/>
          <w:sz w:val="24"/>
          <w:szCs w:val="24"/>
        </w:rPr>
        <w:t>5</w:t>
      </w:r>
      <w:r w:rsidRPr="00500481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а</w:t>
      </w:r>
      <w:r w:rsidRPr="00500481">
        <w:rPr>
          <w:rFonts w:ascii="Times New Roman" w:hAnsi="Times New Roman"/>
          <w:sz w:val="24"/>
          <w:szCs w:val="24"/>
        </w:rPr>
        <w:t>.</w:t>
      </w:r>
    </w:p>
    <w:p w:rsidR="00061663" w:rsidRPr="009D179B" w:rsidRDefault="00061663" w:rsidP="00061663">
      <w:pPr>
        <w:spacing w:after="0" w:line="240" w:lineRule="auto"/>
        <w:ind w:left="284"/>
        <w:jc w:val="both"/>
        <w:rPr>
          <w:rFonts w:ascii="Times New Roman" w:hAnsi="Times New Roman"/>
          <w:b/>
          <w:sz w:val="12"/>
          <w:szCs w:val="12"/>
          <w:highlight w:val="yellow"/>
        </w:rPr>
      </w:pPr>
    </w:p>
    <w:p w:rsidR="00061663" w:rsidRPr="00500481" w:rsidRDefault="00061663" w:rsidP="0006166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500481">
        <w:rPr>
          <w:rFonts w:ascii="Times New Roman" w:hAnsi="Times New Roman"/>
          <w:b/>
          <w:sz w:val="24"/>
          <w:szCs w:val="24"/>
        </w:rPr>
        <w:t>Логичность построения и изложения работы.</w:t>
      </w:r>
    </w:p>
    <w:p w:rsidR="00061663" w:rsidRPr="00500481" w:rsidRDefault="00061663" w:rsidP="000616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 </w:t>
      </w:r>
      <w:r w:rsidR="001B50A6">
        <w:rPr>
          <w:rFonts w:ascii="Times New Roman" w:hAnsi="Times New Roman"/>
          <w:sz w:val="24"/>
          <w:szCs w:val="24"/>
        </w:rPr>
        <w:t>из</w:t>
      </w:r>
      <w:r w:rsidR="00B145C2">
        <w:rPr>
          <w:rFonts w:ascii="Times New Roman" w:hAnsi="Times New Roman"/>
          <w:sz w:val="24"/>
          <w:szCs w:val="24"/>
        </w:rPr>
        <w:t>л</w:t>
      </w:r>
      <w:r w:rsidR="001B50A6">
        <w:rPr>
          <w:rFonts w:ascii="Times New Roman" w:hAnsi="Times New Roman"/>
          <w:sz w:val="24"/>
          <w:szCs w:val="24"/>
        </w:rPr>
        <w:t>ожена в оригинальной манере, максимально приближенной к стилю заявки на изобретение. Л</w:t>
      </w:r>
      <w:r>
        <w:rPr>
          <w:rFonts w:ascii="Times New Roman" w:hAnsi="Times New Roman"/>
          <w:sz w:val="24"/>
          <w:szCs w:val="24"/>
        </w:rPr>
        <w:t xml:space="preserve">огика описания эксперимента </w:t>
      </w:r>
      <w:r w:rsidR="00B145C2">
        <w:rPr>
          <w:rFonts w:ascii="Times New Roman" w:hAnsi="Times New Roman"/>
          <w:sz w:val="24"/>
          <w:szCs w:val="24"/>
        </w:rPr>
        <w:t>очень своеобразная</w:t>
      </w:r>
      <w:r>
        <w:rPr>
          <w:rFonts w:ascii="Times New Roman" w:hAnsi="Times New Roman"/>
          <w:sz w:val="24"/>
          <w:szCs w:val="24"/>
        </w:rPr>
        <w:t xml:space="preserve">: нет описания приборов, </w:t>
      </w:r>
      <w:r w:rsidR="00B145C2">
        <w:rPr>
          <w:rFonts w:ascii="Times New Roman" w:hAnsi="Times New Roman"/>
          <w:sz w:val="24"/>
          <w:szCs w:val="24"/>
        </w:rPr>
        <w:t>методов определения влажности, содержания жира и многого другого. Остается загадкой что понимается под фракцией, есть странная путаница в использовании понятий (количество – это т</w:t>
      </w:r>
      <w:r w:rsidR="00B15E7A">
        <w:rPr>
          <w:rFonts w:ascii="Times New Roman" w:hAnsi="Times New Roman"/>
          <w:sz w:val="24"/>
          <w:szCs w:val="24"/>
        </w:rPr>
        <w:t>о масса, то объем, хотя по сути</w:t>
      </w:r>
      <w:r w:rsidR="00B145C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145C2">
        <w:rPr>
          <w:rFonts w:ascii="Times New Roman" w:hAnsi="Times New Roman"/>
          <w:sz w:val="24"/>
          <w:szCs w:val="24"/>
        </w:rPr>
        <w:t>- это</w:t>
      </w:r>
      <w:proofErr w:type="gramEnd"/>
      <w:r w:rsidR="00B145C2">
        <w:rPr>
          <w:rFonts w:ascii="Times New Roman" w:hAnsi="Times New Roman"/>
          <w:sz w:val="24"/>
          <w:szCs w:val="24"/>
        </w:rPr>
        <w:t xml:space="preserve"> то ни то и ни другое).</w:t>
      </w:r>
    </w:p>
    <w:p w:rsidR="00061663" w:rsidRPr="00500481" w:rsidRDefault="00061663" w:rsidP="00061663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00481">
        <w:rPr>
          <w:rFonts w:ascii="Times New Roman" w:hAnsi="Times New Roman"/>
          <w:b/>
          <w:sz w:val="24"/>
          <w:szCs w:val="24"/>
        </w:rPr>
        <w:t>Оценка:</w:t>
      </w:r>
      <w:r w:rsidRPr="005004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Pr="00500481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а</w:t>
      </w:r>
      <w:r w:rsidRPr="00500481">
        <w:rPr>
          <w:rFonts w:ascii="Times New Roman" w:hAnsi="Times New Roman"/>
          <w:sz w:val="24"/>
          <w:szCs w:val="24"/>
        </w:rPr>
        <w:t>.</w:t>
      </w:r>
    </w:p>
    <w:p w:rsidR="00061663" w:rsidRPr="009D179B" w:rsidRDefault="00061663" w:rsidP="00061663">
      <w:pPr>
        <w:spacing w:after="0" w:line="240" w:lineRule="auto"/>
        <w:ind w:left="284"/>
        <w:jc w:val="both"/>
        <w:rPr>
          <w:rFonts w:ascii="Times New Roman" w:hAnsi="Times New Roman"/>
          <w:sz w:val="12"/>
          <w:szCs w:val="12"/>
        </w:rPr>
      </w:pPr>
    </w:p>
    <w:p w:rsidR="00061663" w:rsidRPr="00500481" w:rsidRDefault="00061663" w:rsidP="0006166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500481">
        <w:rPr>
          <w:rFonts w:ascii="Times New Roman" w:hAnsi="Times New Roman"/>
          <w:b/>
          <w:sz w:val="24"/>
          <w:szCs w:val="24"/>
        </w:rPr>
        <w:t>Аналитический уровень.</w:t>
      </w:r>
    </w:p>
    <w:p w:rsidR="00061663" w:rsidRPr="00500481" w:rsidRDefault="00061663" w:rsidP="000616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0481">
        <w:rPr>
          <w:rFonts w:ascii="Times New Roman" w:hAnsi="Times New Roman"/>
          <w:sz w:val="24"/>
          <w:szCs w:val="24"/>
        </w:rPr>
        <w:t>Автор</w:t>
      </w:r>
      <w:r>
        <w:rPr>
          <w:rFonts w:ascii="Times New Roman" w:hAnsi="Times New Roman"/>
          <w:sz w:val="24"/>
          <w:szCs w:val="24"/>
        </w:rPr>
        <w:t>ы</w:t>
      </w:r>
      <w:r w:rsidR="002A6766">
        <w:rPr>
          <w:rFonts w:ascii="Times New Roman" w:hAnsi="Times New Roman"/>
          <w:sz w:val="24"/>
          <w:szCs w:val="24"/>
        </w:rPr>
        <w:t>,</w:t>
      </w:r>
      <w:r w:rsidRPr="00500481">
        <w:rPr>
          <w:rFonts w:ascii="Times New Roman" w:hAnsi="Times New Roman"/>
          <w:sz w:val="24"/>
          <w:szCs w:val="24"/>
        </w:rPr>
        <w:t xml:space="preserve"> </w:t>
      </w:r>
      <w:r w:rsidR="00B966F7">
        <w:rPr>
          <w:rFonts w:ascii="Times New Roman" w:hAnsi="Times New Roman"/>
          <w:sz w:val="24"/>
          <w:szCs w:val="24"/>
        </w:rPr>
        <w:t>вероятно</w:t>
      </w:r>
      <w:r w:rsidR="002A6766">
        <w:rPr>
          <w:rFonts w:ascii="Times New Roman" w:hAnsi="Times New Roman"/>
          <w:sz w:val="24"/>
          <w:szCs w:val="24"/>
        </w:rPr>
        <w:t>,</w:t>
      </w:r>
      <w:r w:rsidR="00B966F7">
        <w:rPr>
          <w:rFonts w:ascii="Times New Roman" w:hAnsi="Times New Roman"/>
          <w:sz w:val="24"/>
          <w:szCs w:val="24"/>
        </w:rPr>
        <w:t xml:space="preserve"> применяют в ходе работы химические и </w:t>
      </w:r>
      <w:r>
        <w:rPr>
          <w:rFonts w:ascii="Times New Roman" w:hAnsi="Times New Roman"/>
          <w:sz w:val="24"/>
          <w:szCs w:val="24"/>
        </w:rPr>
        <w:t>физико-химически</w:t>
      </w:r>
      <w:r w:rsidR="00B966F7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метод</w:t>
      </w:r>
      <w:r w:rsidR="00B966F7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анализа</w:t>
      </w:r>
      <w:r w:rsidR="00B966F7">
        <w:rPr>
          <w:rFonts w:ascii="Times New Roman" w:hAnsi="Times New Roman"/>
          <w:sz w:val="24"/>
          <w:szCs w:val="24"/>
        </w:rPr>
        <w:t>, но их не указывают и не описывают</w:t>
      </w:r>
      <w:r>
        <w:rPr>
          <w:rFonts w:ascii="Times New Roman" w:hAnsi="Times New Roman"/>
          <w:sz w:val="24"/>
          <w:szCs w:val="24"/>
        </w:rPr>
        <w:t>.</w:t>
      </w:r>
      <w:r w:rsidR="00B966F7">
        <w:rPr>
          <w:rFonts w:ascii="Times New Roman" w:hAnsi="Times New Roman"/>
          <w:sz w:val="24"/>
          <w:szCs w:val="24"/>
        </w:rPr>
        <w:t xml:space="preserve"> То, что указывается как методы нельзя назвать так ни в гносеологическом смысле, ни с позиции химии или физики. </w:t>
      </w:r>
      <w:proofErr w:type="gramStart"/>
      <w:r w:rsidR="00B966F7">
        <w:rPr>
          <w:rFonts w:ascii="Times New Roman" w:hAnsi="Times New Roman"/>
          <w:sz w:val="24"/>
          <w:szCs w:val="24"/>
        </w:rPr>
        <w:t>Ход  эксперимента</w:t>
      </w:r>
      <w:proofErr w:type="gramEnd"/>
      <w:r w:rsidR="00B966F7">
        <w:rPr>
          <w:rFonts w:ascii="Times New Roman" w:hAnsi="Times New Roman"/>
          <w:sz w:val="24"/>
          <w:szCs w:val="24"/>
        </w:rPr>
        <w:t xml:space="preserve"> непонятен, хотя в цели каждого стоит слово – понимание. </w:t>
      </w:r>
      <w:r w:rsidR="00225339">
        <w:rPr>
          <w:rFonts w:ascii="Times New Roman" w:hAnsi="Times New Roman"/>
          <w:sz w:val="24"/>
          <w:szCs w:val="24"/>
        </w:rPr>
        <w:t>Понятийный аппарат работы любого химика поставит в тупик: молекулярный состав щелочи – это как понимать? Щелочи   - вещества ионного строения, почему к ним вдруг относят гидроксид магния? Ход эксперимента, применяемые методы, результаты его максимально завуалированы, поэтому выводы кажутся взятыми с потолка</w:t>
      </w:r>
      <w:r w:rsidR="00186F68">
        <w:rPr>
          <w:rFonts w:ascii="Times New Roman" w:hAnsi="Times New Roman"/>
          <w:sz w:val="24"/>
          <w:szCs w:val="24"/>
        </w:rPr>
        <w:t>.</w:t>
      </w:r>
      <w:r w:rsidR="00A72126">
        <w:rPr>
          <w:rFonts w:ascii="Times New Roman" w:hAnsi="Times New Roman"/>
          <w:sz w:val="24"/>
          <w:szCs w:val="24"/>
        </w:rPr>
        <w:t xml:space="preserve"> </w:t>
      </w:r>
    </w:p>
    <w:p w:rsidR="00061663" w:rsidRPr="00500481" w:rsidRDefault="00061663" w:rsidP="00061663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00481">
        <w:rPr>
          <w:rFonts w:ascii="Times New Roman" w:hAnsi="Times New Roman"/>
          <w:b/>
          <w:sz w:val="24"/>
          <w:szCs w:val="24"/>
        </w:rPr>
        <w:t>Оценка:</w:t>
      </w:r>
      <w:r w:rsidRPr="00500481">
        <w:rPr>
          <w:rFonts w:ascii="Times New Roman" w:hAnsi="Times New Roman"/>
          <w:sz w:val="24"/>
          <w:szCs w:val="24"/>
        </w:rPr>
        <w:t xml:space="preserve"> </w:t>
      </w:r>
      <w:r w:rsidR="00B15E7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0481">
        <w:rPr>
          <w:rFonts w:ascii="Times New Roman" w:hAnsi="Times New Roman"/>
          <w:sz w:val="24"/>
          <w:szCs w:val="24"/>
        </w:rPr>
        <w:t>балл</w:t>
      </w:r>
      <w:r w:rsidR="00B15E7A">
        <w:rPr>
          <w:rFonts w:ascii="Times New Roman" w:hAnsi="Times New Roman"/>
          <w:sz w:val="24"/>
          <w:szCs w:val="24"/>
        </w:rPr>
        <w:t>а</w:t>
      </w:r>
      <w:r w:rsidRPr="00500481">
        <w:rPr>
          <w:rFonts w:ascii="Times New Roman" w:hAnsi="Times New Roman"/>
          <w:sz w:val="24"/>
          <w:szCs w:val="24"/>
        </w:rPr>
        <w:t>.</w:t>
      </w:r>
    </w:p>
    <w:p w:rsidR="00061663" w:rsidRPr="009D179B" w:rsidRDefault="00061663" w:rsidP="00061663">
      <w:pPr>
        <w:spacing w:after="0" w:line="240" w:lineRule="auto"/>
        <w:ind w:left="284"/>
        <w:jc w:val="both"/>
        <w:rPr>
          <w:rFonts w:ascii="Times New Roman" w:hAnsi="Times New Roman"/>
          <w:sz w:val="12"/>
          <w:szCs w:val="12"/>
          <w:highlight w:val="yellow"/>
        </w:rPr>
      </w:pPr>
    </w:p>
    <w:p w:rsidR="00061663" w:rsidRPr="00500481" w:rsidRDefault="00061663" w:rsidP="0006166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500481">
        <w:rPr>
          <w:rFonts w:ascii="Times New Roman" w:hAnsi="Times New Roman"/>
          <w:b/>
          <w:sz w:val="24"/>
          <w:szCs w:val="24"/>
        </w:rPr>
        <w:t>Корректность гипотез.</w:t>
      </w:r>
    </w:p>
    <w:p w:rsidR="00A72126" w:rsidRPr="00500481" w:rsidRDefault="00061663" w:rsidP="00A721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Гипотеза</w:t>
      </w:r>
      <w:r w:rsidRPr="00500481">
        <w:rPr>
          <w:rFonts w:ascii="Times New Roman" w:hAnsi="Times New Roman"/>
          <w:sz w:val="24"/>
          <w:szCs w:val="24"/>
        </w:rPr>
        <w:t>, выдвинут</w:t>
      </w:r>
      <w:r>
        <w:rPr>
          <w:rFonts w:ascii="Times New Roman" w:hAnsi="Times New Roman"/>
          <w:sz w:val="24"/>
          <w:szCs w:val="24"/>
        </w:rPr>
        <w:t>ая</w:t>
      </w:r>
      <w:r w:rsidRPr="00500481">
        <w:rPr>
          <w:rFonts w:ascii="Times New Roman" w:hAnsi="Times New Roman"/>
          <w:sz w:val="24"/>
          <w:szCs w:val="24"/>
        </w:rPr>
        <w:t xml:space="preserve"> автор</w:t>
      </w:r>
      <w:r>
        <w:rPr>
          <w:rFonts w:ascii="Times New Roman" w:hAnsi="Times New Roman"/>
          <w:sz w:val="24"/>
          <w:szCs w:val="24"/>
        </w:rPr>
        <w:t>а</w:t>
      </w:r>
      <w:r w:rsidRPr="00500481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 w:rsidRPr="0050048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186F68">
        <w:rPr>
          <w:rFonts w:ascii="Times New Roman" w:hAnsi="Times New Roman"/>
          <w:sz w:val="24"/>
          <w:szCs w:val="24"/>
        </w:rPr>
        <w:t>сформулирована так сложно, что с</w:t>
      </w:r>
      <w:r w:rsidR="00B15E7A">
        <w:rPr>
          <w:rFonts w:ascii="Times New Roman" w:hAnsi="Times New Roman"/>
          <w:sz w:val="24"/>
          <w:szCs w:val="24"/>
        </w:rPr>
        <w:t>мысл ее понимаешь с трудом</w:t>
      </w:r>
      <w:r w:rsidR="00186F68">
        <w:rPr>
          <w:rFonts w:ascii="Times New Roman" w:hAnsi="Times New Roman"/>
          <w:sz w:val="24"/>
          <w:szCs w:val="24"/>
        </w:rPr>
        <w:t xml:space="preserve">. </w:t>
      </w:r>
      <w:r w:rsidR="00B15E7A">
        <w:rPr>
          <w:rFonts w:ascii="Times New Roman" w:hAnsi="Times New Roman"/>
          <w:sz w:val="24"/>
          <w:szCs w:val="24"/>
        </w:rPr>
        <w:t>Ч</w:t>
      </w:r>
      <w:r w:rsidR="00186F68">
        <w:rPr>
          <w:rFonts w:ascii="Times New Roman" w:hAnsi="Times New Roman"/>
          <w:sz w:val="24"/>
          <w:szCs w:val="24"/>
        </w:rPr>
        <w:t xml:space="preserve">то такое «естественные химические свойства», нейтрализация – это о чем, раз щелочным раствором из золы, то вероятно кислоты? </w:t>
      </w:r>
      <w:r w:rsidR="00A72126">
        <w:rPr>
          <w:rFonts w:ascii="Times New Roman" w:hAnsi="Times New Roman"/>
          <w:sz w:val="24"/>
          <w:szCs w:val="24"/>
        </w:rPr>
        <w:t>Как можно исследовать химические свойства опасных отходов и не привести ни одного уравнения реакции? Авторы очень некорректно отнеслись к предмету исследования.</w:t>
      </w:r>
    </w:p>
    <w:p w:rsidR="00061663" w:rsidRPr="00500481" w:rsidRDefault="00061663" w:rsidP="000616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61663" w:rsidRPr="00500481" w:rsidRDefault="00061663" w:rsidP="00061663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00481">
        <w:rPr>
          <w:rFonts w:ascii="Times New Roman" w:hAnsi="Times New Roman"/>
          <w:b/>
          <w:sz w:val="24"/>
          <w:szCs w:val="24"/>
        </w:rPr>
        <w:t xml:space="preserve">Оценка: </w:t>
      </w:r>
      <w:r w:rsidR="00B15E7A">
        <w:rPr>
          <w:rFonts w:ascii="Times New Roman" w:hAnsi="Times New Roman"/>
          <w:sz w:val="24"/>
          <w:szCs w:val="24"/>
        </w:rPr>
        <w:t>1</w:t>
      </w:r>
      <w:r w:rsidRPr="00500481">
        <w:rPr>
          <w:rFonts w:ascii="Times New Roman" w:hAnsi="Times New Roman"/>
          <w:sz w:val="24"/>
          <w:szCs w:val="24"/>
        </w:rPr>
        <w:t xml:space="preserve"> балл.</w:t>
      </w:r>
    </w:p>
    <w:p w:rsidR="00061663" w:rsidRPr="009D179B" w:rsidRDefault="00061663" w:rsidP="00061663">
      <w:pPr>
        <w:spacing w:after="0" w:line="240" w:lineRule="auto"/>
        <w:ind w:left="284"/>
        <w:jc w:val="both"/>
        <w:rPr>
          <w:rFonts w:ascii="Times New Roman" w:hAnsi="Times New Roman"/>
          <w:sz w:val="12"/>
          <w:szCs w:val="12"/>
          <w:highlight w:val="yellow"/>
        </w:rPr>
      </w:pPr>
    </w:p>
    <w:p w:rsidR="00061663" w:rsidRPr="00500481" w:rsidRDefault="00061663" w:rsidP="0006166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500481">
        <w:rPr>
          <w:rFonts w:ascii="Times New Roman" w:hAnsi="Times New Roman"/>
          <w:b/>
          <w:sz w:val="24"/>
          <w:szCs w:val="24"/>
        </w:rPr>
        <w:t>Личный вклад автора в исследование.</w:t>
      </w:r>
    </w:p>
    <w:p w:rsidR="00061663" w:rsidRPr="00500481" w:rsidRDefault="00A72126" w:rsidP="000616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Личный вклад каждого из авторов оценить сложно</w:t>
      </w:r>
      <w:r w:rsidR="00061663">
        <w:rPr>
          <w:rFonts w:ascii="Times New Roman" w:hAnsi="Times New Roman"/>
          <w:sz w:val="24"/>
          <w:szCs w:val="24"/>
        </w:rPr>
        <w:t xml:space="preserve">. Проверка текста показывает </w:t>
      </w:r>
      <w:r>
        <w:rPr>
          <w:rFonts w:ascii="Times New Roman" w:hAnsi="Times New Roman"/>
          <w:sz w:val="24"/>
          <w:szCs w:val="24"/>
        </w:rPr>
        <w:t>35,28</w:t>
      </w:r>
      <w:proofErr w:type="gramStart"/>
      <w:r w:rsidR="00061663">
        <w:rPr>
          <w:rFonts w:ascii="Times New Roman" w:hAnsi="Times New Roman"/>
          <w:sz w:val="24"/>
          <w:szCs w:val="24"/>
        </w:rPr>
        <w:t>%  оригинальности</w:t>
      </w:r>
      <w:proofErr w:type="gramEnd"/>
      <w:r w:rsidR="002A6766">
        <w:rPr>
          <w:rFonts w:ascii="Times New Roman" w:hAnsi="Times New Roman"/>
          <w:sz w:val="24"/>
          <w:szCs w:val="24"/>
        </w:rPr>
        <w:t xml:space="preserve"> ( 59,31 % заимствования</w:t>
      </w:r>
      <w:r w:rsidR="00B15E7A">
        <w:rPr>
          <w:rFonts w:ascii="Times New Roman" w:hAnsi="Times New Roman"/>
          <w:sz w:val="24"/>
          <w:szCs w:val="24"/>
        </w:rPr>
        <w:t>)</w:t>
      </w:r>
      <w:r w:rsidR="00061663">
        <w:rPr>
          <w:rFonts w:ascii="Times New Roman" w:hAnsi="Times New Roman"/>
          <w:sz w:val="24"/>
          <w:szCs w:val="24"/>
        </w:rPr>
        <w:t xml:space="preserve">. </w:t>
      </w:r>
    </w:p>
    <w:p w:rsidR="00061663" w:rsidRPr="00500481" w:rsidRDefault="00061663" w:rsidP="00061663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00481">
        <w:rPr>
          <w:rFonts w:ascii="Times New Roman" w:hAnsi="Times New Roman"/>
          <w:b/>
          <w:sz w:val="24"/>
          <w:szCs w:val="24"/>
        </w:rPr>
        <w:t>Оценка:</w:t>
      </w:r>
      <w:r w:rsidRPr="00500481">
        <w:rPr>
          <w:rFonts w:ascii="Times New Roman" w:hAnsi="Times New Roman"/>
          <w:sz w:val="24"/>
          <w:szCs w:val="24"/>
        </w:rPr>
        <w:t xml:space="preserve"> </w:t>
      </w:r>
      <w:r w:rsidR="002A6766">
        <w:rPr>
          <w:rFonts w:ascii="Times New Roman" w:hAnsi="Times New Roman"/>
          <w:sz w:val="24"/>
          <w:szCs w:val="24"/>
        </w:rPr>
        <w:t>4</w:t>
      </w:r>
      <w:r w:rsidRPr="00500481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а</w:t>
      </w:r>
      <w:r w:rsidRPr="00500481">
        <w:rPr>
          <w:rFonts w:ascii="Times New Roman" w:hAnsi="Times New Roman"/>
          <w:sz w:val="24"/>
          <w:szCs w:val="24"/>
        </w:rPr>
        <w:t>.</w:t>
      </w:r>
    </w:p>
    <w:p w:rsidR="00061663" w:rsidRPr="009D179B" w:rsidRDefault="00061663" w:rsidP="00061663">
      <w:pPr>
        <w:spacing w:after="0" w:line="240" w:lineRule="auto"/>
        <w:ind w:left="284"/>
        <w:jc w:val="both"/>
        <w:rPr>
          <w:rFonts w:ascii="Times New Roman" w:hAnsi="Times New Roman"/>
          <w:sz w:val="12"/>
          <w:szCs w:val="12"/>
          <w:highlight w:val="yellow"/>
        </w:rPr>
      </w:pPr>
    </w:p>
    <w:p w:rsidR="00061663" w:rsidRPr="00500481" w:rsidRDefault="00061663" w:rsidP="0006166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500481">
        <w:rPr>
          <w:rFonts w:ascii="Times New Roman" w:hAnsi="Times New Roman"/>
          <w:b/>
          <w:sz w:val="24"/>
          <w:szCs w:val="24"/>
        </w:rPr>
        <w:t>Значение сделанных выводов для теории и практики.</w:t>
      </w:r>
    </w:p>
    <w:p w:rsidR="00061663" w:rsidRPr="00500481" w:rsidRDefault="00061663" w:rsidP="000616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0481">
        <w:rPr>
          <w:rFonts w:ascii="Times New Roman" w:hAnsi="Times New Roman"/>
          <w:sz w:val="24"/>
          <w:szCs w:val="24"/>
        </w:rPr>
        <w:t>Сделанные автором выводы и рекомендации</w:t>
      </w:r>
      <w:r>
        <w:rPr>
          <w:rFonts w:ascii="Times New Roman" w:hAnsi="Times New Roman"/>
          <w:sz w:val="24"/>
          <w:szCs w:val="24"/>
        </w:rPr>
        <w:t xml:space="preserve"> имеют </w:t>
      </w:r>
      <w:r w:rsidRPr="00500481">
        <w:rPr>
          <w:rFonts w:ascii="Times New Roman" w:hAnsi="Times New Roman"/>
          <w:sz w:val="24"/>
          <w:szCs w:val="24"/>
        </w:rPr>
        <w:t>практическое значение</w:t>
      </w:r>
      <w:r w:rsidR="00B15E7A">
        <w:rPr>
          <w:rFonts w:ascii="Times New Roman" w:hAnsi="Times New Roman"/>
          <w:sz w:val="24"/>
          <w:szCs w:val="24"/>
        </w:rPr>
        <w:t>,</w:t>
      </w:r>
      <w:r w:rsidR="00B15E7A" w:rsidRPr="00B15E7A">
        <w:rPr>
          <w:rFonts w:ascii="Times New Roman" w:hAnsi="Times New Roman"/>
          <w:sz w:val="24"/>
          <w:szCs w:val="24"/>
        </w:rPr>
        <w:t xml:space="preserve"> </w:t>
      </w:r>
      <w:r w:rsidR="00B15E7A">
        <w:rPr>
          <w:rFonts w:ascii="Times New Roman" w:hAnsi="Times New Roman"/>
          <w:sz w:val="24"/>
          <w:szCs w:val="24"/>
        </w:rPr>
        <w:t>работа без всякого сомнения очень актуальна, экологична, реализует принципы «зеленой химии»</w:t>
      </w:r>
      <w:r w:rsidRPr="00500481">
        <w:rPr>
          <w:rFonts w:ascii="Times New Roman" w:hAnsi="Times New Roman"/>
          <w:sz w:val="24"/>
          <w:szCs w:val="24"/>
        </w:rPr>
        <w:t>.</w:t>
      </w:r>
    </w:p>
    <w:p w:rsidR="00061663" w:rsidRPr="00500481" w:rsidRDefault="00061663" w:rsidP="00061663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00481">
        <w:rPr>
          <w:rFonts w:ascii="Times New Roman" w:hAnsi="Times New Roman"/>
          <w:b/>
          <w:sz w:val="24"/>
          <w:szCs w:val="24"/>
        </w:rPr>
        <w:t>Оценка:</w:t>
      </w:r>
      <w:r w:rsidRPr="00500481">
        <w:rPr>
          <w:rFonts w:ascii="Times New Roman" w:hAnsi="Times New Roman"/>
          <w:sz w:val="24"/>
          <w:szCs w:val="24"/>
        </w:rPr>
        <w:t xml:space="preserve"> </w:t>
      </w:r>
      <w:r w:rsidR="00B15E7A">
        <w:rPr>
          <w:rFonts w:ascii="Times New Roman" w:hAnsi="Times New Roman"/>
          <w:sz w:val="24"/>
          <w:szCs w:val="24"/>
        </w:rPr>
        <w:t>5</w:t>
      </w:r>
      <w:r w:rsidRPr="00500481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а</w:t>
      </w:r>
      <w:r w:rsidRPr="00500481">
        <w:rPr>
          <w:rFonts w:ascii="Times New Roman" w:hAnsi="Times New Roman"/>
          <w:sz w:val="24"/>
          <w:szCs w:val="24"/>
        </w:rPr>
        <w:t>.</w:t>
      </w:r>
    </w:p>
    <w:p w:rsidR="00061663" w:rsidRPr="009D179B" w:rsidRDefault="00061663" w:rsidP="0006166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061663" w:rsidRPr="00500481" w:rsidRDefault="00061663" w:rsidP="000616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0481">
        <w:rPr>
          <w:rFonts w:ascii="Times New Roman" w:hAnsi="Times New Roman"/>
          <w:b/>
          <w:sz w:val="24"/>
          <w:szCs w:val="24"/>
        </w:rPr>
        <w:t>Общая оценка:</w:t>
      </w:r>
      <w:r w:rsidRPr="00500481">
        <w:rPr>
          <w:rFonts w:ascii="Times New Roman" w:hAnsi="Times New Roman"/>
          <w:sz w:val="24"/>
          <w:szCs w:val="24"/>
        </w:rPr>
        <w:t xml:space="preserve"> </w:t>
      </w:r>
      <w:r w:rsidR="001A1BA3">
        <w:rPr>
          <w:rFonts w:ascii="Times New Roman" w:hAnsi="Times New Roman"/>
          <w:sz w:val="24"/>
          <w:szCs w:val="24"/>
        </w:rPr>
        <w:t>2</w:t>
      </w:r>
      <w:r w:rsidR="002A6766">
        <w:rPr>
          <w:rFonts w:ascii="Times New Roman" w:hAnsi="Times New Roman"/>
          <w:sz w:val="24"/>
          <w:szCs w:val="24"/>
        </w:rPr>
        <w:t>8</w:t>
      </w:r>
      <w:r w:rsidRPr="00500481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ов</w:t>
      </w:r>
    </w:p>
    <w:p w:rsidR="00061663" w:rsidRPr="009D179B" w:rsidRDefault="00061663" w:rsidP="0006166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highlight w:val="yellow"/>
        </w:rPr>
      </w:pPr>
    </w:p>
    <w:p w:rsidR="00061663" w:rsidRPr="00710762" w:rsidRDefault="00061663" w:rsidP="000616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762">
        <w:rPr>
          <w:rFonts w:ascii="Times New Roman" w:hAnsi="Times New Roman"/>
          <w:b/>
          <w:sz w:val="24"/>
          <w:szCs w:val="24"/>
        </w:rPr>
        <w:t>Рецензент</w:t>
      </w:r>
      <w:r>
        <w:rPr>
          <w:rFonts w:ascii="Times New Roman" w:hAnsi="Times New Roman"/>
          <w:b/>
          <w:sz w:val="24"/>
          <w:szCs w:val="24"/>
        </w:rPr>
        <w:t>:</w:t>
      </w:r>
      <w:r w:rsidRPr="00CD43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Лозинская Елена Федоровна, кандидат химических</w:t>
      </w:r>
      <w:r w:rsidRPr="00710762">
        <w:rPr>
          <w:rFonts w:ascii="Times New Roman" w:hAnsi="Times New Roman"/>
          <w:sz w:val="24"/>
          <w:szCs w:val="24"/>
        </w:rPr>
        <w:t xml:space="preserve"> наук, </w:t>
      </w:r>
      <w:r>
        <w:rPr>
          <w:rFonts w:ascii="Times New Roman" w:hAnsi="Times New Roman"/>
          <w:sz w:val="24"/>
          <w:szCs w:val="24"/>
        </w:rPr>
        <w:t>доцент кафедры химии К</w:t>
      </w:r>
      <w:r w:rsidRPr="00710762">
        <w:rPr>
          <w:rFonts w:ascii="Times New Roman" w:hAnsi="Times New Roman"/>
          <w:sz w:val="24"/>
          <w:szCs w:val="24"/>
        </w:rPr>
        <w:t>урского государственного университета.</w:t>
      </w:r>
    </w:p>
    <w:p w:rsidR="00061663" w:rsidRDefault="00061663" w:rsidP="00061663"/>
    <w:p w:rsidR="002F4941" w:rsidRPr="007C43A4" w:rsidRDefault="002F4941" w:rsidP="002F49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43A4">
        <w:rPr>
          <w:rFonts w:ascii="Times New Roman" w:hAnsi="Times New Roman"/>
          <w:b/>
          <w:sz w:val="24"/>
          <w:szCs w:val="24"/>
        </w:rPr>
        <w:t>Рецензия на работу</w:t>
      </w:r>
    </w:p>
    <w:p w:rsidR="002F4941" w:rsidRPr="00121847" w:rsidRDefault="002F4941" w:rsidP="002F4941">
      <w:pPr>
        <w:pStyle w:val="Default"/>
        <w:jc w:val="center"/>
      </w:pPr>
      <w:r w:rsidRPr="00E84355">
        <w:rPr>
          <w:b/>
          <w:caps/>
        </w:rPr>
        <w:t>«</w:t>
      </w:r>
      <w:r w:rsidRPr="00121847">
        <w:rPr>
          <w:b/>
          <w:bCs/>
        </w:rPr>
        <w:t>РАЗРАБОТКА ТЕХНОЛОГИИ ПОЛУЧЕНИЕМ КАРБОНАТА ЛИТИЯ ИЗ РАССОЛОВ МИНЕРАЛЬНЫХ ОЗЁР КРЫМА</w:t>
      </w:r>
      <w:r w:rsidRPr="00E84355">
        <w:rPr>
          <w:b/>
          <w:caps/>
        </w:rPr>
        <w:t>»</w:t>
      </w:r>
    </w:p>
    <w:p w:rsidR="002F4941" w:rsidRPr="007C43A4" w:rsidRDefault="002F4941" w:rsidP="002F49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C43A4">
        <w:rPr>
          <w:rFonts w:ascii="Times New Roman" w:hAnsi="Times New Roman"/>
          <w:sz w:val="24"/>
          <w:szCs w:val="24"/>
        </w:rPr>
        <w:t>(работы естественно-научного цикла)</w:t>
      </w:r>
    </w:p>
    <w:p w:rsidR="002F4941" w:rsidRPr="00B51B33" w:rsidRDefault="002F4941" w:rsidP="002F4941">
      <w:pPr>
        <w:spacing w:after="0" w:line="240" w:lineRule="auto"/>
        <w:jc w:val="center"/>
        <w:rPr>
          <w:rFonts w:ascii="Times New Roman" w:hAnsi="Times New Roman"/>
          <w:sz w:val="12"/>
          <w:szCs w:val="12"/>
          <w:highlight w:val="yellow"/>
        </w:rPr>
      </w:pPr>
    </w:p>
    <w:p w:rsidR="002F4941" w:rsidRPr="007C43A4" w:rsidRDefault="002F4941" w:rsidP="002F4941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7C43A4">
        <w:rPr>
          <w:rFonts w:ascii="Times New Roman" w:hAnsi="Times New Roman"/>
          <w:b/>
          <w:sz w:val="24"/>
          <w:szCs w:val="24"/>
        </w:rPr>
        <w:t>Соответствие содержания заявленному направлению.</w:t>
      </w:r>
    </w:p>
    <w:p w:rsidR="002F4941" w:rsidRPr="00500481" w:rsidRDefault="002F4941" w:rsidP="002F49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0481">
        <w:rPr>
          <w:rFonts w:ascii="Times New Roman" w:hAnsi="Times New Roman"/>
          <w:sz w:val="24"/>
          <w:szCs w:val="24"/>
        </w:rPr>
        <w:t>Содержание работы соответствует заявленному направлению.</w:t>
      </w:r>
    </w:p>
    <w:p w:rsidR="002F4941" w:rsidRPr="00500481" w:rsidRDefault="002F4941" w:rsidP="002F4941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500481">
        <w:rPr>
          <w:rFonts w:ascii="Times New Roman" w:hAnsi="Times New Roman"/>
          <w:b/>
          <w:sz w:val="24"/>
          <w:szCs w:val="24"/>
        </w:rPr>
        <w:t xml:space="preserve">Оценка: </w:t>
      </w:r>
      <w:r>
        <w:rPr>
          <w:rFonts w:ascii="Times New Roman" w:hAnsi="Times New Roman"/>
          <w:sz w:val="24"/>
          <w:szCs w:val="24"/>
        </w:rPr>
        <w:t>5</w:t>
      </w:r>
      <w:r w:rsidRPr="00500481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ов</w:t>
      </w:r>
      <w:r w:rsidRPr="00500481">
        <w:rPr>
          <w:rFonts w:ascii="Times New Roman" w:hAnsi="Times New Roman"/>
          <w:sz w:val="24"/>
          <w:szCs w:val="24"/>
        </w:rPr>
        <w:t>.</w:t>
      </w:r>
    </w:p>
    <w:p w:rsidR="002F4941" w:rsidRPr="009D179B" w:rsidRDefault="002F4941" w:rsidP="002F4941">
      <w:pPr>
        <w:spacing w:after="0" w:line="240" w:lineRule="auto"/>
        <w:ind w:left="284"/>
        <w:jc w:val="both"/>
        <w:rPr>
          <w:rFonts w:ascii="Times New Roman" w:hAnsi="Times New Roman"/>
          <w:b/>
          <w:sz w:val="12"/>
          <w:szCs w:val="12"/>
          <w:highlight w:val="yellow"/>
        </w:rPr>
      </w:pPr>
    </w:p>
    <w:p w:rsidR="002F4941" w:rsidRPr="00500481" w:rsidRDefault="002F4941" w:rsidP="002F4941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500481">
        <w:rPr>
          <w:rFonts w:ascii="Times New Roman" w:hAnsi="Times New Roman"/>
          <w:b/>
          <w:sz w:val="24"/>
          <w:szCs w:val="24"/>
        </w:rPr>
        <w:t>Демонстрация знакомства с научными трудами в исследуемой области.</w:t>
      </w:r>
    </w:p>
    <w:p w:rsidR="002F4941" w:rsidRPr="00500481" w:rsidRDefault="002F4941" w:rsidP="002F49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своей работе автор указывает в списке использованной литературы 3 источника 1974-1991 </w:t>
      </w:r>
      <w:proofErr w:type="spellStart"/>
      <w:r>
        <w:rPr>
          <w:rFonts w:ascii="Times New Roman" w:hAnsi="Times New Roman"/>
          <w:sz w:val="24"/>
          <w:szCs w:val="24"/>
        </w:rPr>
        <w:t>гг</w:t>
      </w:r>
      <w:proofErr w:type="spellEnd"/>
      <w:r>
        <w:rPr>
          <w:rFonts w:ascii="Times New Roman" w:hAnsi="Times New Roman"/>
          <w:sz w:val="24"/>
          <w:szCs w:val="24"/>
        </w:rPr>
        <w:t xml:space="preserve"> издания, без сомнения знакомство с современной литературой сделало бы работу интереснее. Но автор сумела обоснованно показать необходимость и возможность выделения соединений лития из рассолов минеральных озер, охарактеризовала литий как элемент, описала схему получения его соединений.</w:t>
      </w:r>
    </w:p>
    <w:p w:rsidR="002F4941" w:rsidRPr="00500481" w:rsidRDefault="002F4941" w:rsidP="002F4941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500481">
        <w:rPr>
          <w:rFonts w:ascii="Times New Roman" w:hAnsi="Times New Roman"/>
          <w:b/>
          <w:sz w:val="24"/>
          <w:szCs w:val="24"/>
        </w:rPr>
        <w:t xml:space="preserve">Оценка: </w:t>
      </w:r>
      <w:r>
        <w:rPr>
          <w:rFonts w:ascii="Times New Roman" w:hAnsi="Times New Roman"/>
          <w:sz w:val="24"/>
          <w:szCs w:val="24"/>
        </w:rPr>
        <w:t>2</w:t>
      </w:r>
      <w:r w:rsidRPr="00500481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а</w:t>
      </w:r>
      <w:r w:rsidRPr="00500481">
        <w:rPr>
          <w:rFonts w:ascii="Times New Roman" w:hAnsi="Times New Roman"/>
          <w:sz w:val="24"/>
          <w:szCs w:val="24"/>
        </w:rPr>
        <w:t>.</w:t>
      </w:r>
    </w:p>
    <w:p w:rsidR="002F4941" w:rsidRPr="009D179B" w:rsidRDefault="002F4941" w:rsidP="002F4941">
      <w:pPr>
        <w:spacing w:after="0" w:line="240" w:lineRule="auto"/>
        <w:ind w:left="284"/>
        <w:jc w:val="both"/>
        <w:rPr>
          <w:rFonts w:ascii="Times New Roman" w:hAnsi="Times New Roman"/>
          <w:b/>
          <w:sz w:val="12"/>
          <w:szCs w:val="12"/>
          <w:highlight w:val="yellow"/>
        </w:rPr>
      </w:pPr>
    </w:p>
    <w:p w:rsidR="002F4941" w:rsidRPr="00500481" w:rsidRDefault="002F4941" w:rsidP="002F4941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500481">
        <w:rPr>
          <w:rFonts w:ascii="Times New Roman" w:hAnsi="Times New Roman"/>
          <w:b/>
          <w:sz w:val="24"/>
          <w:szCs w:val="24"/>
        </w:rPr>
        <w:t>Новизна и оригинальность исследования.</w:t>
      </w:r>
    </w:p>
    <w:p w:rsidR="002F4941" w:rsidRPr="00D76896" w:rsidRDefault="002F4941" w:rsidP="002F4941">
      <w:pPr>
        <w:pStyle w:val="2"/>
        <w:shd w:val="clear" w:color="auto" w:fill="FFFFFF"/>
        <w:spacing w:before="0" w:beforeAutospacing="0" w:after="0" w:afterAutospacing="0"/>
        <w:rPr>
          <w:b w:val="0"/>
          <w:color w:val="2C2D2E"/>
          <w:sz w:val="24"/>
          <w:szCs w:val="24"/>
        </w:rPr>
      </w:pPr>
      <w:r w:rsidRPr="00D76896">
        <w:rPr>
          <w:b w:val="0"/>
          <w:sz w:val="24"/>
          <w:szCs w:val="24"/>
        </w:rPr>
        <w:t xml:space="preserve">В работе представлена технологическая схема извлечения лития </w:t>
      </w:r>
      <w:proofErr w:type="gramStart"/>
      <w:r w:rsidRPr="00D76896">
        <w:rPr>
          <w:b w:val="0"/>
          <w:sz w:val="24"/>
          <w:szCs w:val="24"/>
        </w:rPr>
        <w:t>из гидроминерального сырья</w:t>
      </w:r>
      <w:proofErr w:type="gramEnd"/>
      <w:r w:rsidRPr="00D76896">
        <w:rPr>
          <w:b w:val="0"/>
          <w:sz w:val="24"/>
          <w:szCs w:val="24"/>
        </w:rPr>
        <w:t xml:space="preserve"> основанная на ионном обмене   с участием RH – катионита на основе оксида марганца в Н</w:t>
      </w:r>
      <w:r w:rsidRPr="00D76896">
        <w:rPr>
          <w:b w:val="0"/>
          <w:sz w:val="24"/>
          <w:szCs w:val="24"/>
          <w:vertAlign w:val="superscript"/>
        </w:rPr>
        <w:t>+</w:t>
      </w:r>
      <w:r w:rsidRPr="00D76896">
        <w:rPr>
          <w:b w:val="0"/>
          <w:sz w:val="24"/>
          <w:szCs w:val="24"/>
        </w:rPr>
        <w:t xml:space="preserve"> форме, десорбцию лития и осаждение в виде карбоната после отделения карбоната кальция и магния и упаривания. Модифицированный сорбент ИСМА-1 был испытан в процессе извлечения лития из подземного раствора </w:t>
      </w:r>
      <w:proofErr w:type="spellStart"/>
      <w:r w:rsidRPr="00D76896">
        <w:rPr>
          <w:b w:val="0"/>
          <w:sz w:val="24"/>
          <w:szCs w:val="24"/>
        </w:rPr>
        <w:t>йодобромного</w:t>
      </w:r>
      <w:proofErr w:type="spellEnd"/>
      <w:r w:rsidRPr="00D76896">
        <w:rPr>
          <w:b w:val="0"/>
          <w:sz w:val="24"/>
          <w:szCs w:val="24"/>
        </w:rPr>
        <w:t xml:space="preserve"> производства</w:t>
      </w:r>
      <w:r>
        <w:rPr>
          <w:b w:val="0"/>
          <w:sz w:val="24"/>
          <w:szCs w:val="24"/>
        </w:rPr>
        <w:t xml:space="preserve">. Результаты испытания катионита по извлечению лития, схема работы колонки полностью взята из работы Кудрявцев П., Кудрявцев Н. </w:t>
      </w:r>
      <w:r w:rsidRPr="00407F91">
        <w:rPr>
          <w:b w:val="0"/>
          <w:sz w:val="24"/>
          <w:szCs w:val="24"/>
        </w:rPr>
        <w:t>П</w:t>
      </w:r>
      <w:r>
        <w:rPr>
          <w:b w:val="0"/>
          <w:sz w:val="24"/>
          <w:szCs w:val="24"/>
        </w:rPr>
        <w:t>одземные рассолы как перспективный источник лития;</w:t>
      </w:r>
      <w:r w:rsidRPr="00407F91">
        <w:rPr>
          <w:b w:val="0"/>
          <w:sz w:val="24"/>
          <w:szCs w:val="24"/>
        </w:rPr>
        <w:t xml:space="preserve"> DOI: https://doi.org/10.30525/978-9934-588-15-0-78</w:t>
      </w:r>
      <w:r>
        <w:rPr>
          <w:b w:val="0"/>
          <w:sz w:val="24"/>
          <w:szCs w:val="24"/>
        </w:rPr>
        <w:t xml:space="preserve">. </w:t>
      </w:r>
      <w:proofErr w:type="spellStart"/>
      <w:r>
        <w:rPr>
          <w:b w:val="0"/>
          <w:sz w:val="24"/>
          <w:szCs w:val="24"/>
        </w:rPr>
        <w:t>Cледует</w:t>
      </w:r>
      <w:proofErr w:type="spellEnd"/>
      <w:r>
        <w:rPr>
          <w:b w:val="0"/>
          <w:sz w:val="24"/>
          <w:szCs w:val="24"/>
        </w:rPr>
        <w:t xml:space="preserve"> отметить также отметить, что р</w:t>
      </w:r>
      <w:r w:rsidRPr="00D76896">
        <w:rPr>
          <w:b w:val="0"/>
          <w:sz w:val="24"/>
          <w:szCs w:val="24"/>
        </w:rPr>
        <w:t xml:space="preserve">абота </w:t>
      </w:r>
      <w:r>
        <w:rPr>
          <w:b w:val="0"/>
          <w:sz w:val="24"/>
          <w:szCs w:val="24"/>
        </w:rPr>
        <w:t xml:space="preserve">автором </w:t>
      </w:r>
      <w:r w:rsidRPr="00D76896">
        <w:rPr>
          <w:b w:val="0"/>
          <w:sz w:val="24"/>
          <w:szCs w:val="24"/>
        </w:rPr>
        <w:t>уже представлялась в абсолютно неизменном ви</w:t>
      </w:r>
      <w:r>
        <w:rPr>
          <w:b w:val="0"/>
          <w:sz w:val="24"/>
          <w:szCs w:val="24"/>
        </w:rPr>
        <w:t>де на конкурсе</w:t>
      </w:r>
      <w:r w:rsidRPr="00D76896">
        <w:rPr>
          <w:b w:val="0"/>
          <w:color w:val="2C2D2E"/>
          <w:sz w:val="24"/>
          <w:szCs w:val="24"/>
        </w:rPr>
        <w:t>-защита проектов,</w:t>
      </w:r>
      <w:r>
        <w:rPr>
          <w:b w:val="0"/>
          <w:color w:val="2C2D2E"/>
          <w:sz w:val="24"/>
          <w:szCs w:val="24"/>
        </w:rPr>
        <w:t xml:space="preserve"> ГБОУ ЦДО "Малая академия наук"</w:t>
      </w:r>
      <w:r w:rsidRPr="00D76896">
        <w:rPr>
          <w:b w:val="0"/>
          <w:color w:val="2C2D2E"/>
          <w:sz w:val="24"/>
          <w:szCs w:val="24"/>
        </w:rPr>
        <w:t xml:space="preserve">, Севастополь, </w:t>
      </w:r>
      <w:r w:rsidRPr="00D76896">
        <w:rPr>
          <w:b w:val="0"/>
          <w:color w:val="2C2D2E"/>
          <w:sz w:val="24"/>
          <w:szCs w:val="24"/>
          <w:shd w:val="clear" w:color="auto" w:fill="FFFFFF"/>
        </w:rPr>
        <w:t>по направлению «Естественные науки» 24.02.2022</w:t>
      </w:r>
      <w:r>
        <w:rPr>
          <w:b w:val="0"/>
          <w:color w:val="2C2D2E"/>
          <w:sz w:val="24"/>
          <w:szCs w:val="24"/>
          <w:shd w:val="clear" w:color="auto" w:fill="FFFFFF"/>
        </w:rPr>
        <w:t xml:space="preserve"> г.</w:t>
      </w:r>
    </w:p>
    <w:p w:rsidR="002F4941" w:rsidRPr="00B021BF" w:rsidRDefault="002F4941" w:rsidP="002F4941">
      <w:pPr>
        <w:pStyle w:val="Default"/>
      </w:pPr>
      <w:r>
        <w:rPr>
          <w:sz w:val="28"/>
          <w:szCs w:val="28"/>
        </w:rPr>
        <w:t xml:space="preserve"> </w:t>
      </w:r>
      <w:r w:rsidRPr="00500481">
        <w:rPr>
          <w:b/>
        </w:rPr>
        <w:t>Оценка:</w:t>
      </w:r>
      <w:r w:rsidRPr="00500481">
        <w:t xml:space="preserve"> </w:t>
      </w:r>
      <w:r>
        <w:t>0</w:t>
      </w:r>
      <w:r w:rsidRPr="00500481">
        <w:t xml:space="preserve"> балл</w:t>
      </w:r>
      <w:r>
        <w:t>ов</w:t>
      </w:r>
      <w:r w:rsidRPr="00500481">
        <w:t>.</w:t>
      </w:r>
    </w:p>
    <w:p w:rsidR="002F4941" w:rsidRPr="009D179B" w:rsidRDefault="002F4941" w:rsidP="002F4941">
      <w:pPr>
        <w:spacing w:after="0" w:line="240" w:lineRule="auto"/>
        <w:ind w:left="284"/>
        <w:jc w:val="both"/>
        <w:rPr>
          <w:rFonts w:ascii="Times New Roman" w:hAnsi="Times New Roman"/>
          <w:b/>
          <w:sz w:val="12"/>
          <w:szCs w:val="12"/>
          <w:highlight w:val="yellow"/>
        </w:rPr>
      </w:pPr>
    </w:p>
    <w:p w:rsidR="002F4941" w:rsidRPr="00500481" w:rsidRDefault="002F4941" w:rsidP="002F4941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500481">
        <w:rPr>
          <w:rFonts w:ascii="Times New Roman" w:hAnsi="Times New Roman"/>
          <w:b/>
          <w:sz w:val="24"/>
          <w:szCs w:val="24"/>
        </w:rPr>
        <w:t>Логичность построения и изложения работы.</w:t>
      </w:r>
    </w:p>
    <w:p w:rsidR="002F4941" w:rsidRPr="00500481" w:rsidRDefault="002F4941" w:rsidP="002F49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правильно выстроена, при описании эксперимента хотелось бы более детального представления результатов эксперимента.</w:t>
      </w:r>
    </w:p>
    <w:p w:rsidR="002F4941" w:rsidRPr="00500481" w:rsidRDefault="002F4941" w:rsidP="002F4941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00481">
        <w:rPr>
          <w:rFonts w:ascii="Times New Roman" w:hAnsi="Times New Roman"/>
          <w:b/>
          <w:sz w:val="24"/>
          <w:szCs w:val="24"/>
        </w:rPr>
        <w:t>Оценка:</w:t>
      </w:r>
      <w:r w:rsidRPr="005004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  <w:r w:rsidRPr="00500481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а</w:t>
      </w:r>
      <w:r w:rsidRPr="00500481">
        <w:rPr>
          <w:rFonts w:ascii="Times New Roman" w:hAnsi="Times New Roman"/>
          <w:sz w:val="24"/>
          <w:szCs w:val="24"/>
        </w:rPr>
        <w:t>.</w:t>
      </w:r>
    </w:p>
    <w:p w:rsidR="002F4941" w:rsidRPr="009D179B" w:rsidRDefault="002F4941" w:rsidP="002F4941">
      <w:pPr>
        <w:spacing w:after="0" w:line="240" w:lineRule="auto"/>
        <w:ind w:left="284"/>
        <w:jc w:val="both"/>
        <w:rPr>
          <w:rFonts w:ascii="Times New Roman" w:hAnsi="Times New Roman"/>
          <w:sz w:val="12"/>
          <w:szCs w:val="12"/>
        </w:rPr>
      </w:pPr>
    </w:p>
    <w:p w:rsidR="002F4941" w:rsidRPr="00500481" w:rsidRDefault="002F4941" w:rsidP="002F4941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500481">
        <w:rPr>
          <w:rFonts w:ascii="Times New Roman" w:hAnsi="Times New Roman"/>
          <w:b/>
          <w:sz w:val="24"/>
          <w:szCs w:val="24"/>
        </w:rPr>
        <w:t>Аналитический уровень.</w:t>
      </w:r>
    </w:p>
    <w:p w:rsidR="002F4941" w:rsidRPr="00500481" w:rsidRDefault="002F4941" w:rsidP="002F49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0481">
        <w:rPr>
          <w:rFonts w:ascii="Times New Roman" w:hAnsi="Times New Roman"/>
          <w:sz w:val="24"/>
          <w:szCs w:val="24"/>
        </w:rPr>
        <w:t>Автор</w:t>
      </w:r>
      <w:r>
        <w:rPr>
          <w:rFonts w:ascii="Times New Roman" w:hAnsi="Times New Roman"/>
          <w:sz w:val="24"/>
          <w:szCs w:val="24"/>
        </w:rPr>
        <w:t xml:space="preserve"> указывает метод определения содержания лития, приборы, реактивы и оборудование, однако автор представляет чужие, уже представленные другими авторами, результаты.</w:t>
      </w:r>
    </w:p>
    <w:p w:rsidR="002F4941" w:rsidRPr="00500481" w:rsidRDefault="002F4941" w:rsidP="002F4941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500481">
        <w:rPr>
          <w:rFonts w:ascii="Times New Roman" w:hAnsi="Times New Roman"/>
          <w:b/>
          <w:sz w:val="24"/>
          <w:szCs w:val="24"/>
        </w:rPr>
        <w:t>Оценка:</w:t>
      </w:r>
      <w:r w:rsidRPr="005004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1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500481">
        <w:rPr>
          <w:rFonts w:ascii="Times New Roman" w:hAnsi="Times New Roman"/>
          <w:sz w:val="24"/>
          <w:szCs w:val="24"/>
        </w:rPr>
        <w:t>балл.</w:t>
      </w:r>
    </w:p>
    <w:p w:rsidR="002F4941" w:rsidRPr="009D179B" w:rsidRDefault="002F4941" w:rsidP="002F4941">
      <w:pPr>
        <w:spacing w:after="0" w:line="240" w:lineRule="auto"/>
        <w:ind w:left="284"/>
        <w:jc w:val="both"/>
        <w:rPr>
          <w:rFonts w:ascii="Times New Roman" w:hAnsi="Times New Roman"/>
          <w:sz w:val="12"/>
          <w:szCs w:val="12"/>
          <w:highlight w:val="yellow"/>
        </w:rPr>
      </w:pPr>
    </w:p>
    <w:p w:rsidR="002F4941" w:rsidRPr="00500481" w:rsidRDefault="002F4941" w:rsidP="002F4941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500481">
        <w:rPr>
          <w:rFonts w:ascii="Times New Roman" w:hAnsi="Times New Roman"/>
          <w:b/>
          <w:sz w:val="24"/>
          <w:szCs w:val="24"/>
        </w:rPr>
        <w:lastRenderedPageBreak/>
        <w:t>Корректность гипотез.</w:t>
      </w:r>
    </w:p>
    <w:p w:rsidR="002F4941" w:rsidRPr="00500481" w:rsidRDefault="002F4941" w:rsidP="002F49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Гипотеза </w:t>
      </w:r>
      <w:r w:rsidRPr="00500481">
        <w:rPr>
          <w:rFonts w:ascii="Times New Roman" w:hAnsi="Times New Roman"/>
          <w:sz w:val="24"/>
          <w:szCs w:val="24"/>
        </w:rPr>
        <w:t>автор</w:t>
      </w:r>
      <w:r>
        <w:rPr>
          <w:rFonts w:ascii="Times New Roman" w:hAnsi="Times New Roman"/>
          <w:sz w:val="24"/>
          <w:szCs w:val="24"/>
        </w:rPr>
        <w:t>ом четко не выделена, но в контексте описания актуальности прослеживается.</w:t>
      </w:r>
    </w:p>
    <w:p w:rsidR="002F4941" w:rsidRPr="00500481" w:rsidRDefault="002F4941" w:rsidP="002F4941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00481">
        <w:rPr>
          <w:rFonts w:ascii="Times New Roman" w:hAnsi="Times New Roman"/>
          <w:b/>
          <w:sz w:val="24"/>
          <w:szCs w:val="24"/>
        </w:rPr>
        <w:t xml:space="preserve">Оценка: </w:t>
      </w:r>
      <w:r>
        <w:rPr>
          <w:rFonts w:ascii="Times New Roman" w:hAnsi="Times New Roman"/>
          <w:sz w:val="24"/>
          <w:szCs w:val="24"/>
        </w:rPr>
        <w:t>2</w:t>
      </w:r>
      <w:r w:rsidRPr="00500481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а</w:t>
      </w:r>
      <w:r w:rsidRPr="00500481">
        <w:rPr>
          <w:rFonts w:ascii="Times New Roman" w:hAnsi="Times New Roman"/>
          <w:sz w:val="24"/>
          <w:szCs w:val="24"/>
        </w:rPr>
        <w:t>.</w:t>
      </w:r>
    </w:p>
    <w:p w:rsidR="002F4941" w:rsidRPr="009D179B" w:rsidRDefault="002F4941" w:rsidP="002F4941">
      <w:pPr>
        <w:spacing w:after="0" w:line="240" w:lineRule="auto"/>
        <w:ind w:left="284"/>
        <w:jc w:val="both"/>
        <w:rPr>
          <w:rFonts w:ascii="Times New Roman" w:hAnsi="Times New Roman"/>
          <w:sz w:val="12"/>
          <w:szCs w:val="12"/>
          <w:highlight w:val="yellow"/>
        </w:rPr>
      </w:pPr>
    </w:p>
    <w:p w:rsidR="002F4941" w:rsidRPr="00500481" w:rsidRDefault="002F4941" w:rsidP="002F4941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500481">
        <w:rPr>
          <w:rFonts w:ascii="Times New Roman" w:hAnsi="Times New Roman"/>
          <w:b/>
          <w:sz w:val="24"/>
          <w:szCs w:val="24"/>
        </w:rPr>
        <w:t>Личный вклад автора в исследование.</w:t>
      </w:r>
    </w:p>
    <w:p w:rsidR="002F4941" w:rsidRPr="00500481" w:rsidRDefault="002F4941" w:rsidP="002F49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57D7">
        <w:rPr>
          <w:rFonts w:ascii="Times New Roman" w:hAnsi="Times New Roman"/>
          <w:sz w:val="24"/>
          <w:szCs w:val="24"/>
        </w:rPr>
        <w:t xml:space="preserve">Судя по тексту </w:t>
      </w:r>
      <w:proofErr w:type="gramStart"/>
      <w:r w:rsidRPr="00F357D7">
        <w:rPr>
          <w:rFonts w:ascii="Times New Roman" w:hAnsi="Times New Roman"/>
          <w:sz w:val="24"/>
          <w:szCs w:val="24"/>
        </w:rPr>
        <w:t>работы</w:t>
      </w:r>
      <w:proofErr w:type="gramEnd"/>
      <w:r w:rsidRPr="00F357D7">
        <w:rPr>
          <w:rFonts w:ascii="Times New Roman" w:hAnsi="Times New Roman"/>
          <w:sz w:val="24"/>
          <w:szCs w:val="24"/>
        </w:rPr>
        <w:t xml:space="preserve"> автор принимала участие в отборе, проведении измерений и в процессе обработки данных, выполняла анализ полученных результатов, обсуждение возможной технологии извлечения лития.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7F91">
        <w:rPr>
          <w:rFonts w:ascii="Times New Roman" w:hAnsi="Times New Roman"/>
          <w:sz w:val="24"/>
          <w:szCs w:val="24"/>
        </w:rPr>
        <w:t>Проверка текста показывает 26,9</w:t>
      </w:r>
      <w:proofErr w:type="gramStart"/>
      <w:r w:rsidRPr="00407F91">
        <w:rPr>
          <w:rFonts w:ascii="Times New Roman" w:hAnsi="Times New Roman"/>
          <w:sz w:val="24"/>
          <w:szCs w:val="24"/>
        </w:rPr>
        <w:t>%  оригинальности</w:t>
      </w:r>
      <w:proofErr w:type="gramEnd"/>
      <w:r w:rsidRPr="00407F9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Однако полное совпадение результатов заставляет сомневаться в корректности заявленного в работе личного вклада автора. </w:t>
      </w:r>
    </w:p>
    <w:p w:rsidR="002F4941" w:rsidRPr="00500481" w:rsidRDefault="002F4941" w:rsidP="002F4941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00481">
        <w:rPr>
          <w:rFonts w:ascii="Times New Roman" w:hAnsi="Times New Roman"/>
          <w:b/>
          <w:sz w:val="24"/>
          <w:szCs w:val="24"/>
        </w:rPr>
        <w:t>Оценка:</w:t>
      </w:r>
      <w:r w:rsidRPr="005004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 w:rsidRPr="00500481">
        <w:rPr>
          <w:rFonts w:ascii="Times New Roman" w:hAnsi="Times New Roman"/>
          <w:sz w:val="24"/>
          <w:szCs w:val="24"/>
        </w:rPr>
        <w:t xml:space="preserve"> балл.</w:t>
      </w:r>
    </w:p>
    <w:p w:rsidR="002F4941" w:rsidRPr="009D179B" w:rsidRDefault="002F4941" w:rsidP="002F4941">
      <w:pPr>
        <w:spacing w:after="0" w:line="240" w:lineRule="auto"/>
        <w:ind w:left="284"/>
        <w:jc w:val="both"/>
        <w:rPr>
          <w:rFonts w:ascii="Times New Roman" w:hAnsi="Times New Roman"/>
          <w:sz w:val="12"/>
          <w:szCs w:val="12"/>
          <w:highlight w:val="yellow"/>
        </w:rPr>
      </w:pPr>
    </w:p>
    <w:p w:rsidR="002F4941" w:rsidRPr="00500481" w:rsidRDefault="002F4941" w:rsidP="002F4941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500481">
        <w:rPr>
          <w:rFonts w:ascii="Times New Roman" w:hAnsi="Times New Roman"/>
          <w:b/>
          <w:sz w:val="24"/>
          <w:szCs w:val="24"/>
        </w:rPr>
        <w:t>Значение сделанных выводов для теории и практики.</w:t>
      </w:r>
    </w:p>
    <w:p w:rsidR="002F4941" w:rsidRPr="00500481" w:rsidRDefault="002F4941" w:rsidP="002F49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0481">
        <w:rPr>
          <w:rFonts w:ascii="Times New Roman" w:hAnsi="Times New Roman"/>
          <w:sz w:val="24"/>
          <w:szCs w:val="24"/>
        </w:rPr>
        <w:t>Сделанные автором выводы и рекомендации</w:t>
      </w:r>
      <w:r>
        <w:rPr>
          <w:rFonts w:ascii="Times New Roman" w:hAnsi="Times New Roman"/>
          <w:sz w:val="24"/>
          <w:szCs w:val="24"/>
        </w:rPr>
        <w:t xml:space="preserve"> имеют </w:t>
      </w:r>
      <w:r w:rsidRPr="00500481">
        <w:rPr>
          <w:rFonts w:ascii="Times New Roman" w:hAnsi="Times New Roman"/>
          <w:sz w:val="24"/>
          <w:szCs w:val="24"/>
        </w:rPr>
        <w:t>практическое значение</w:t>
      </w:r>
      <w:r>
        <w:rPr>
          <w:rFonts w:ascii="Times New Roman" w:hAnsi="Times New Roman"/>
          <w:sz w:val="24"/>
          <w:szCs w:val="24"/>
        </w:rPr>
        <w:t>, но использование чужих результатов делает их безосновательными</w:t>
      </w:r>
      <w:r w:rsidRPr="00500481">
        <w:rPr>
          <w:rFonts w:ascii="Times New Roman" w:hAnsi="Times New Roman"/>
          <w:sz w:val="24"/>
          <w:szCs w:val="24"/>
        </w:rPr>
        <w:t>.</w:t>
      </w:r>
    </w:p>
    <w:p w:rsidR="002F4941" w:rsidRPr="00500481" w:rsidRDefault="002F4941" w:rsidP="002F4941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00481">
        <w:rPr>
          <w:rFonts w:ascii="Times New Roman" w:hAnsi="Times New Roman"/>
          <w:b/>
          <w:sz w:val="24"/>
          <w:szCs w:val="24"/>
        </w:rPr>
        <w:t>Оценка:</w:t>
      </w:r>
      <w:r w:rsidRPr="005004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</w:t>
      </w:r>
      <w:r w:rsidRPr="00500481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ов</w:t>
      </w:r>
      <w:r w:rsidRPr="00500481">
        <w:rPr>
          <w:rFonts w:ascii="Times New Roman" w:hAnsi="Times New Roman"/>
          <w:sz w:val="24"/>
          <w:szCs w:val="24"/>
        </w:rPr>
        <w:t>.</w:t>
      </w:r>
    </w:p>
    <w:p w:rsidR="002F4941" w:rsidRPr="009D179B" w:rsidRDefault="002F4941" w:rsidP="002F494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F4941" w:rsidRPr="00500481" w:rsidRDefault="002F4941" w:rsidP="002F49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0481">
        <w:rPr>
          <w:rFonts w:ascii="Times New Roman" w:hAnsi="Times New Roman"/>
          <w:b/>
          <w:sz w:val="24"/>
          <w:szCs w:val="24"/>
        </w:rPr>
        <w:t>Общая оценка:</w:t>
      </w:r>
      <w:r w:rsidRPr="005004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14</w:t>
      </w:r>
      <w:r w:rsidRPr="00500481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ов</w:t>
      </w:r>
    </w:p>
    <w:p w:rsidR="002F4941" w:rsidRPr="009D179B" w:rsidRDefault="002F4941" w:rsidP="002F4941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highlight w:val="yellow"/>
        </w:rPr>
      </w:pPr>
    </w:p>
    <w:p w:rsidR="002F4941" w:rsidRPr="00710762" w:rsidRDefault="002F4941" w:rsidP="002F49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762">
        <w:rPr>
          <w:rFonts w:ascii="Times New Roman" w:hAnsi="Times New Roman"/>
          <w:b/>
          <w:sz w:val="24"/>
          <w:szCs w:val="24"/>
        </w:rPr>
        <w:t>Рецензент</w:t>
      </w:r>
      <w:r>
        <w:rPr>
          <w:rFonts w:ascii="Times New Roman" w:hAnsi="Times New Roman"/>
          <w:b/>
          <w:sz w:val="24"/>
          <w:szCs w:val="24"/>
        </w:rPr>
        <w:t>:</w:t>
      </w:r>
      <w:r w:rsidRPr="00CD43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Лозинская Елена Федоровна, кандидат химических</w:t>
      </w:r>
      <w:r w:rsidRPr="00710762">
        <w:rPr>
          <w:rFonts w:ascii="Times New Roman" w:hAnsi="Times New Roman"/>
          <w:sz w:val="24"/>
          <w:szCs w:val="24"/>
        </w:rPr>
        <w:t xml:space="preserve"> наук, </w:t>
      </w:r>
      <w:r>
        <w:rPr>
          <w:rFonts w:ascii="Times New Roman" w:hAnsi="Times New Roman"/>
          <w:sz w:val="24"/>
          <w:szCs w:val="24"/>
        </w:rPr>
        <w:t>доцент кафедры химии К</w:t>
      </w:r>
      <w:r w:rsidRPr="00710762">
        <w:rPr>
          <w:rFonts w:ascii="Times New Roman" w:hAnsi="Times New Roman"/>
          <w:sz w:val="24"/>
          <w:szCs w:val="24"/>
        </w:rPr>
        <w:t>урского государственного университета.</w:t>
      </w:r>
    </w:p>
    <w:p w:rsidR="006621A0" w:rsidRDefault="006621A0">
      <w:bookmarkStart w:id="0" w:name="_GoBack"/>
      <w:bookmarkEnd w:id="0"/>
    </w:p>
    <w:sectPr w:rsidR="00662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EF2118"/>
    <w:multiLevelType w:val="hybridMultilevel"/>
    <w:tmpl w:val="63367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663"/>
    <w:rsid w:val="00061663"/>
    <w:rsid w:val="00186F68"/>
    <w:rsid w:val="001A1BA3"/>
    <w:rsid w:val="001B50A6"/>
    <w:rsid w:val="00225339"/>
    <w:rsid w:val="002A6766"/>
    <w:rsid w:val="002F4941"/>
    <w:rsid w:val="00535286"/>
    <w:rsid w:val="006621A0"/>
    <w:rsid w:val="00A72126"/>
    <w:rsid w:val="00B145C2"/>
    <w:rsid w:val="00B15E7A"/>
    <w:rsid w:val="00B9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9AE7C-1A3E-4E35-81ED-B892AE3AB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663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2F49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49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2F49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281AA-8609-4297-A190-09BE3C1CF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2022-05-04T20:15:00Z</dcterms:created>
  <dcterms:modified xsi:type="dcterms:W3CDTF">2022-06-02T12:40:00Z</dcterms:modified>
</cp:coreProperties>
</file>