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BA" w:rsidRPr="002F2F4E" w:rsidRDefault="002021BA" w:rsidP="002021B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F2F4E">
        <w:rPr>
          <w:rFonts w:ascii="Times New Roman" w:hAnsi="Times New Roman" w:cs="Times New Roman"/>
          <w:sz w:val="24"/>
          <w:szCs w:val="24"/>
        </w:rPr>
        <w:t>Приложение</w:t>
      </w:r>
    </w:p>
    <w:p w:rsidR="002021BA" w:rsidRPr="002F2F4E" w:rsidRDefault="002021BA" w:rsidP="002021B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F2F4E">
        <w:rPr>
          <w:rFonts w:ascii="Times New Roman" w:hAnsi="Times New Roman" w:cs="Times New Roman"/>
          <w:sz w:val="24"/>
          <w:szCs w:val="24"/>
        </w:rPr>
        <w:t>к приказу Министерства науки</w:t>
      </w:r>
    </w:p>
    <w:p w:rsidR="002021BA" w:rsidRPr="002F2F4E" w:rsidRDefault="002021BA" w:rsidP="002021B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F2F4E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:rsidR="002021BA" w:rsidRPr="002F2F4E" w:rsidRDefault="002021BA" w:rsidP="002021B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F2F4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2021BA" w:rsidRPr="002F2F4E" w:rsidRDefault="002021BA" w:rsidP="002021B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F2F4E">
        <w:rPr>
          <w:rFonts w:ascii="Times New Roman" w:hAnsi="Times New Roman" w:cs="Times New Roman"/>
          <w:sz w:val="24"/>
          <w:szCs w:val="24"/>
        </w:rPr>
        <w:t>от «24» октября 2023 г. № 2001/</w:t>
      </w:r>
      <w:proofErr w:type="spellStart"/>
      <w:r w:rsidRPr="002F2F4E">
        <w:rPr>
          <w:rFonts w:ascii="Times New Roman" w:hAnsi="Times New Roman" w:cs="Times New Roman"/>
          <w:sz w:val="24"/>
          <w:szCs w:val="24"/>
        </w:rPr>
        <w:t>нк</w:t>
      </w:r>
      <w:proofErr w:type="spellEnd"/>
    </w:p>
    <w:p w:rsidR="002021BA" w:rsidRPr="00010F7C" w:rsidRDefault="002021BA" w:rsidP="002021BA">
      <w:pPr>
        <w:pStyle w:val="1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2021BA" w:rsidRPr="00010F7C" w:rsidRDefault="002021BA" w:rsidP="002021BA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10F7C">
        <w:rPr>
          <w:color w:val="000000"/>
          <w:sz w:val="28"/>
          <w:szCs w:val="28"/>
          <w:lang w:eastAsia="ru-RU" w:bidi="ru-RU"/>
        </w:rPr>
        <w:t>СОСТАВ</w:t>
      </w:r>
    </w:p>
    <w:p w:rsidR="002021BA" w:rsidRDefault="002021BA" w:rsidP="002021B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021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совета по защите диссертаций на соискание ученой степени кандидата наук, на соискание ученой степени доктора наук 24.2.322.02 на базе федерального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021B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«Курский государственный университет»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4111"/>
        <w:gridCol w:w="4785"/>
      </w:tblGrid>
      <w:tr w:rsidR="002F2F4E" w:rsidRPr="00010F7C" w:rsidTr="002F2F4E">
        <w:trPr>
          <w:trHeight w:val="728"/>
        </w:trPr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 w:bidi="ru-RU"/>
              </w:rPr>
              <w:t>Крыжан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Анна Викторовна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(председатель)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Яценко Константин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Владимирович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(зам. председателя)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1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Абакумова Екатерина Александровна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(ученый секретарь)</w:t>
            </w:r>
          </w:p>
        </w:tc>
        <w:tc>
          <w:tcPr>
            <w:tcW w:w="4785" w:type="dxa"/>
          </w:tcPr>
          <w:p w:rsidR="002F2F4E" w:rsidRPr="00010F7C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кандидат исторических наук, (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Алентьева Татьяна Викторовна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2F2F4E" w:rsidRPr="00010F7C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111" w:type="dxa"/>
          </w:tcPr>
          <w:p w:rsidR="002F2F4E" w:rsidRPr="00010F7C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Енуков</w:t>
            </w:r>
            <w:proofErr w:type="spellEnd"/>
            <w:r w:rsidRPr="00010F7C">
              <w:rPr>
                <w:sz w:val="28"/>
                <w:szCs w:val="28"/>
              </w:rPr>
              <w:t xml:space="preserve">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Владимир Васильевич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исторических наук, доцент 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111" w:type="dxa"/>
          </w:tcPr>
          <w:p w:rsidR="002F2F4E" w:rsidRPr="00010F7C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Кононова Татьяна Леонидовна</w:t>
            </w:r>
          </w:p>
        </w:tc>
        <w:tc>
          <w:tcPr>
            <w:tcW w:w="4785" w:type="dxa"/>
          </w:tcPr>
          <w:p w:rsidR="002F2F4E" w:rsidRPr="00010F7C" w:rsidRDefault="002F2F4E" w:rsidP="002021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доктор исторических наук, доцент (</w:t>
            </w:r>
            <w:r w:rsidRPr="002021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5.6.1.,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10F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111" w:type="dxa"/>
          </w:tcPr>
          <w:p w:rsidR="002F2F4E" w:rsidRPr="00010F7C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Космовская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Марина Львовна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021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доктор искус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ствоведения, профессор (5.6.1.</w:t>
            </w:r>
            <w:r w:rsidRPr="002021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111" w:type="dxa"/>
          </w:tcPr>
          <w:p w:rsidR="002F2F4E" w:rsidRDefault="002F2F4E" w:rsidP="002021B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Ливенцев Дмитрий Вячеславович </w:t>
            </w:r>
          </w:p>
        </w:tc>
        <w:tc>
          <w:tcPr>
            <w:tcW w:w="4785" w:type="dxa"/>
          </w:tcPr>
          <w:p w:rsidR="002F2F4E" w:rsidRPr="002F2F4E" w:rsidRDefault="002F2F4E" w:rsidP="002F2F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F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2F2F4E" w:rsidRPr="002021BA" w:rsidRDefault="002F2F4E" w:rsidP="002F2F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F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(5.6.1.,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Праведников Сергей Павлович</w:t>
            </w:r>
          </w:p>
        </w:tc>
        <w:tc>
          <w:tcPr>
            <w:tcW w:w="4785" w:type="dxa"/>
          </w:tcPr>
          <w:p w:rsidR="002F2F4E" w:rsidRDefault="002F2F4E" w:rsidP="002F2F4E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ктор филологических наук, профессор</w:t>
            </w:r>
          </w:p>
          <w:p w:rsidR="002F2F4E" w:rsidRPr="00010F7C" w:rsidRDefault="002F2F4E" w:rsidP="002F2F4E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Рянский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Роман Леонидович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Салтык Галина Александровна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Филимонова Мария Александровна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исторических наук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  <w:tr w:rsidR="002F2F4E" w:rsidRPr="00010F7C" w:rsidTr="002F2F4E">
        <w:tc>
          <w:tcPr>
            <w:tcW w:w="851" w:type="dxa"/>
          </w:tcPr>
          <w:p w:rsidR="002F2F4E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4111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Щедрина Юлия Владимировна</w:t>
            </w:r>
          </w:p>
        </w:tc>
        <w:tc>
          <w:tcPr>
            <w:tcW w:w="4785" w:type="dxa"/>
          </w:tcPr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октор исторических наук</w:t>
            </w:r>
          </w:p>
          <w:p w:rsidR="002F2F4E" w:rsidRPr="00010F7C" w:rsidRDefault="002F2F4E" w:rsidP="00971911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(5.6.1.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исторические науки)</w:t>
            </w:r>
          </w:p>
        </w:tc>
      </w:tr>
    </w:tbl>
    <w:p w:rsidR="002021BA" w:rsidRPr="002021BA" w:rsidRDefault="002021BA" w:rsidP="002021B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B00CA" w:rsidRPr="002021BA" w:rsidRDefault="00CB00CA">
      <w:pPr>
        <w:rPr>
          <w:rFonts w:ascii="Times New Roman" w:hAnsi="Times New Roman" w:cs="Times New Roman"/>
          <w:sz w:val="24"/>
          <w:szCs w:val="24"/>
        </w:rPr>
      </w:pPr>
    </w:p>
    <w:sectPr w:rsidR="00CB00CA" w:rsidRPr="002021BA" w:rsidSect="00CB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BA"/>
    <w:rsid w:val="00024DAA"/>
    <w:rsid w:val="002021BA"/>
    <w:rsid w:val="002F2F4E"/>
    <w:rsid w:val="0034553F"/>
    <w:rsid w:val="00474D30"/>
    <w:rsid w:val="008F14CC"/>
    <w:rsid w:val="00BD5121"/>
    <w:rsid w:val="00CB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21B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2021BA"/>
    <w:pPr>
      <w:widowControl w:val="0"/>
      <w:shd w:val="clear" w:color="auto" w:fill="FFFFFF"/>
      <w:spacing w:before="120" w:after="420" w:line="0" w:lineRule="atLeas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20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2025-01-24T06:50:00Z</dcterms:created>
  <dcterms:modified xsi:type="dcterms:W3CDTF">2025-01-24T07:09:00Z</dcterms:modified>
</cp:coreProperties>
</file>