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498" w:rsidRPr="005B7469" w:rsidRDefault="00784498" w:rsidP="00784498">
      <w:pPr>
        <w:jc w:val="center"/>
      </w:pPr>
      <w:r w:rsidRPr="005B7469">
        <w:t>РЕЦЕНЗИЯ</w:t>
      </w:r>
    </w:p>
    <w:p w:rsidR="00784498" w:rsidRPr="005B7469" w:rsidRDefault="00784498" w:rsidP="00784498">
      <w:pPr>
        <w:widowControl w:val="0"/>
        <w:autoSpaceDE w:val="0"/>
        <w:autoSpaceDN w:val="0"/>
        <w:adjustRightInd w:val="0"/>
        <w:jc w:val="center"/>
        <w:rPr>
          <w:rFonts w:cs="Calibri"/>
          <w:bCs/>
        </w:rPr>
      </w:pPr>
      <w:r w:rsidRPr="005B7469">
        <w:rPr>
          <w:rFonts w:cs="Calibri"/>
          <w:bCs/>
        </w:rPr>
        <w:t xml:space="preserve">на научную работу </w:t>
      </w:r>
      <w:r w:rsidRPr="005B7469">
        <w:rPr>
          <w:rFonts w:cs="Calibri"/>
          <w:b/>
          <w:bCs/>
        </w:rPr>
        <w:t xml:space="preserve">«Продовольственная обеспеченность </w:t>
      </w:r>
      <w:r w:rsidR="001C61F4">
        <w:rPr>
          <w:rFonts w:cs="Calibri"/>
          <w:b/>
          <w:bCs/>
        </w:rPr>
        <w:t xml:space="preserve">населения </w:t>
      </w:r>
      <w:r w:rsidRPr="005B7469">
        <w:rPr>
          <w:rFonts w:cs="Calibri"/>
          <w:b/>
          <w:bCs/>
        </w:rPr>
        <w:t>Курской области</w:t>
      </w:r>
      <w:r w:rsidRPr="005B7469">
        <w:rPr>
          <w:b/>
        </w:rPr>
        <w:t>»</w:t>
      </w:r>
      <w:r w:rsidRPr="005B7469">
        <w:rPr>
          <w:rFonts w:cs="Calibri"/>
          <w:bCs/>
        </w:rPr>
        <w:t>, представленную на конкурс «Формирование молодежной научно-интеллектуальной элиты России»</w:t>
      </w:r>
    </w:p>
    <w:p w:rsidR="00784498" w:rsidRPr="005B7469" w:rsidRDefault="00784498" w:rsidP="00784498">
      <w:pPr>
        <w:jc w:val="center"/>
        <w:rPr>
          <w:rFonts w:cs="Calibri"/>
          <w:bCs/>
        </w:rPr>
      </w:pPr>
      <w:r w:rsidRPr="005B7469">
        <w:rPr>
          <w:rFonts w:cs="Calibri"/>
          <w:bCs/>
        </w:rPr>
        <w:t>в номинации «</w:t>
      </w:r>
      <w:r w:rsidR="00E51E4B">
        <w:rPr>
          <w:rFonts w:cs="Calibri"/>
          <w:bCs/>
        </w:rPr>
        <w:t>Н</w:t>
      </w:r>
      <w:r w:rsidRPr="005B7469">
        <w:rPr>
          <w:b/>
        </w:rPr>
        <w:t xml:space="preserve">ауки естественнонаучного цикла – </w:t>
      </w:r>
      <w:r w:rsidR="003F13BF">
        <w:rPr>
          <w:b/>
        </w:rPr>
        <w:t>Г</w:t>
      </w:r>
      <w:r w:rsidRPr="005B7469">
        <w:rPr>
          <w:b/>
        </w:rPr>
        <w:t>еография</w:t>
      </w:r>
      <w:r w:rsidRPr="005B7469">
        <w:rPr>
          <w:rFonts w:cs="Calibri"/>
          <w:bCs/>
        </w:rPr>
        <w:t>»</w:t>
      </w:r>
    </w:p>
    <w:p w:rsidR="00784498" w:rsidRPr="005B7469" w:rsidRDefault="00784498" w:rsidP="00784498">
      <w:pPr>
        <w:jc w:val="center"/>
        <w:rPr>
          <w:rFonts w:cs="Calibri"/>
          <w:bCs/>
        </w:rPr>
      </w:pPr>
    </w:p>
    <w:p w:rsidR="003F13BF" w:rsidRDefault="00784498" w:rsidP="00784498">
      <w:pPr>
        <w:jc w:val="both"/>
        <w:rPr>
          <w:rFonts w:cs="Calibri"/>
          <w:bCs/>
        </w:rPr>
      </w:pPr>
      <w:r w:rsidRPr="005B7469">
        <w:rPr>
          <w:rFonts w:cs="Calibri"/>
          <w:bCs/>
        </w:rPr>
        <w:tab/>
        <w:t xml:space="preserve">Содержание научной работы </w:t>
      </w:r>
      <w:r w:rsidRPr="005B7469">
        <w:rPr>
          <w:rFonts w:cs="Calibri"/>
          <w:b/>
          <w:bCs/>
        </w:rPr>
        <w:t>полностью соответствует заявленному направлению</w:t>
      </w:r>
      <w:r w:rsidR="004478D0" w:rsidRPr="004478D0">
        <w:rPr>
          <w:rFonts w:cs="Calibri"/>
          <w:bCs/>
        </w:rPr>
        <w:t>,</w:t>
      </w:r>
      <w:r w:rsidR="004478D0">
        <w:rPr>
          <w:rFonts w:cs="Calibri"/>
          <w:bCs/>
        </w:rPr>
        <w:t xml:space="preserve"> актуальность темы для Курской области очевидна</w:t>
      </w:r>
      <w:r w:rsidRPr="005B7469">
        <w:rPr>
          <w:rFonts w:cs="Calibri"/>
          <w:bCs/>
        </w:rPr>
        <w:t xml:space="preserve">. Автор </w:t>
      </w:r>
      <w:r w:rsidR="004478D0">
        <w:rPr>
          <w:rFonts w:cs="Calibri"/>
          <w:bCs/>
        </w:rPr>
        <w:t xml:space="preserve">обосновано </w:t>
      </w:r>
      <w:r w:rsidR="003F13BF">
        <w:rPr>
          <w:rFonts w:cs="Calibri"/>
          <w:bCs/>
        </w:rPr>
        <w:t>разделил тему на две главных составляющих: производство и потребление продовольственной продукции. В работе использованы основополагающие документы, позволяющие оценить</w:t>
      </w:r>
      <w:r w:rsidR="006F4D4B">
        <w:rPr>
          <w:rFonts w:cs="Calibri"/>
          <w:bCs/>
        </w:rPr>
        <w:t xml:space="preserve"> концептуальные основы обеспечения продовольственной безопасности, а также современные статистические данные, подтверждающие основные положения, выдвигаемые соискателем.</w:t>
      </w:r>
    </w:p>
    <w:p w:rsidR="00784498" w:rsidRPr="005B7469" w:rsidRDefault="00784498" w:rsidP="00784498">
      <w:pPr>
        <w:jc w:val="both"/>
        <w:rPr>
          <w:rFonts w:cs="Calibri"/>
          <w:bCs/>
        </w:rPr>
      </w:pPr>
      <w:r w:rsidRPr="005B7469">
        <w:rPr>
          <w:rFonts w:cs="Calibri"/>
          <w:bCs/>
        </w:rPr>
        <w:tab/>
        <w:t xml:space="preserve">Работа </w:t>
      </w:r>
      <w:r w:rsidR="001E3A70">
        <w:rPr>
          <w:rFonts w:cs="Calibri"/>
          <w:bCs/>
        </w:rPr>
        <w:t xml:space="preserve">базируется </w:t>
      </w:r>
      <w:r w:rsidRPr="005B7469">
        <w:rPr>
          <w:rFonts w:cs="Calibri"/>
          <w:bCs/>
        </w:rPr>
        <w:t>на</w:t>
      </w:r>
      <w:r w:rsidR="004478D0">
        <w:rPr>
          <w:rFonts w:cs="Calibri"/>
          <w:bCs/>
        </w:rPr>
        <w:t xml:space="preserve"> анализе статистической информации.</w:t>
      </w:r>
      <w:r w:rsidRPr="005B7469">
        <w:rPr>
          <w:rFonts w:cs="Calibri"/>
          <w:bCs/>
        </w:rPr>
        <w:t xml:space="preserve"> Знакомство с </w:t>
      </w:r>
      <w:r w:rsidRPr="005B7469">
        <w:rPr>
          <w:rFonts w:cs="Calibri"/>
          <w:b/>
          <w:bCs/>
        </w:rPr>
        <w:t>научными трудами</w:t>
      </w:r>
      <w:r w:rsidRPr="005B7469">
        <w:rPr>
          <w:rFonts w:cs="Calibri"/>
          <w:bCs/>
        </w:rPr>
        <w:t xml:space="preserve"> в исследуемой области </w:t>
      </w:r>
      <w:r w:rsidRPr="005B7469">
        <w:rPr>
          <w:rFonts w:cs="Calibri"/>
          <w:b/>
          <w:bCs/>
        </w:rPr>
        <w:t xml:space="preserve">продемонстрировано </w:t>
      </w:r>
      <w:r w:rsidRPr="005B7469">
        <w:rPr>
          <w:rFonts w:cs="Calibri"/>
          <w:bCs/>
        </w:rPr>
        <w:t>в значительной степени.</w:t>
      </w:r>
    </w:p>
    <w:p w:rsidR="003A4B22" w:rsidRDefault="00784498" w:rsidP="00784498">
      <w:pPr>
        <w:jc w:val="both"/>
        <w:rPr>
          <w:rFonts w:cs="Calibri"/>
          <w:bCs/>
        </w:rPr>
      </w:pPr>
      <w:r w:rsidRPr="005B7469">
        <w:rPr>
          <w:rFonts w:cs="Calibri"/>
          <w:bCs/>
        </w:rPr>
        <w:tab/>
        <w:t xml:space="preserve">Тема, которую поднимает автор, далеко </w:t>
      </w:r>
      <w:r w:rsidRPr="005B7469">
        <w:rPr>
          <w:rFonts w:cs="Calibri"/>
          <w:b/>
          <w:bCs/>
        </w:rPr>
        <w:t>не нова</w:t>
      </w:r>
      <w:r w:rsidR="003A4B22">
        <w:rPr>
          <w:rFonts w:cs="Calibri"/>
          <w:bCs/>
        </w:rPr>
        <w:t>, однако особенностью данной работы стал</w:t>
      </w:r>
      <w:r w:rsidR="001E3A70">
        <w:rPr>
          <w:rFonts w:cs="Calibri"/>
          <w:bCs/>
        </w:rPr>
        <w:t xml:space="preserve"> грамотно использован</w:t>
      </w:r>
      <w:r w:rsidR="003A4B22">
        <w:rPr>
          <w:rFonts w:cs="Calibri"/>
          <w:bCs/>
        </w:rPr>
        <w:t>ный</w:t>
      </w:r>
      <w:r w:rsidRPr="005B7469">
        <w:rPr>
          <w:rFonts w:cs="Calibri"/>
          <w:bCs/>
        </w:rPr>
        <w:t xml:space="preserve"> </w:t>
      </w:r>
      <w:r w:rsidR="009C7483">
        <w:rPr>
          <w:rFonts w:cs="Calibri"/>
          <w:bCs/>
        </w:rPr>
        <w:t xml:space="preserve">статистический </w:t>
      </w:r>
      <w:r w:rsidR="004478D0">
        <w:rPr>
          <w:rFonts w:cs="Calibri"/>
          <w:bCs/>
        </w:rPr>
        <w:t>подход</w:t>
      </w:r>
      <w:r w:rsidRPr="005B7469">
        <w:rPr>
          <w:rFonts w:cs="Calibri"/>
          <w:bCs/>
        </w:rPr>
        <w:t xml:space="preserve">. </w:t>
      </w:r>
      <w:r w:rsidR="003A4B22">
        <w:rPr>
          <w:rFonts w:cs="Calibri"/>
          <w:bCs/>
        </w:rPr>
        <w:t>В качестве пожелания для дальнейшей работы</w:t>
      </w:r>
      <w:r w:rsidR="00E3621D">
        <w:rPr>
          <w:rFonts w:cs="Calibri"/>
          <w:bCs/>
        </w:rPr>
        <w:t xml:space="preserve"> –</w:t>
      </w:r>
      <w:r w:rsidR="003A4B22">
        <w:rPr>
          <w:rFonts w:cs="Calibri"/>
          <w:bCs/>
        </w:rPr>
        <w:t xml:space="preserve"> </w:t>
      </w:r>
      <w:r w:rsidRPr="005B7469">
        <w:rPr>
          <w:rFonts w:cs="Calibri"/>
          <w:bCs/>
        </w:rPr>
        <w:t xml:space="preserve">целесообразно </w:t>
      </w:r>
      <w:r w:rsidR="003A4B22">
        <w:rPr>
          <w:rFonts w:cs="Calibri"/>
          <w:bCs/>
        </w:rPr>
        <w:t xml:space="preserve">провести анализ </w:t>
      </w:r>
      <w:r w:rsidR="00E3621D">
        <w:rPr>
          <w:rFonts w:cs="Calibri"/>
          <w:bCs/>
        </w:rPr>
        <w:t xml:space="preserve">производства и потребления </w:t>
      </w:r>
      <w:r w:rsidR="003A4B22">
        <w:rPr>
          <w:rFonts w:cs="Calibri"/>
          <w:bCs/>
        </w:rPr>
        <w:t>на уровне административных районов</w:t>
      </w:r>
      <w:r w:rsidR="00E95F17">
        <w:rPr>
          <w:rFonts w:cs="Calibri"/>
          <w:bCs/>
        </w:rPr>
        <w:t xml:space="preserve"> Курской области </w:t>
      </w:r>
      <w:r w:rsidR="003A4B22">
        <w:rPr>
          <w:rFonts w:cs="Calibri"/>
          <w:bCs/>
        </w:rPr>
        <w:t>для выявления территориальных различий.</w:t>
      </w:r>
    </w:p>
    <w:p w:rsidR="00784498" w:rsidRPr="005B7469" w:rsidRDefault="00784498" w:rsidP="00784498">
      <w:pPr>
        <w:ind w:firstLine="708"/>
        <w:jc w:val="both"/>
        <w:rPr>
          <w:rFonts w:cs="Calibri"/>
          <w:bCs/>
        </w:rPr>
      </w:pPr>
      <w:r w:rsidRPr="005B7469">
        <w:rPr>
          <w:rFonts w:cs="Calibri"/>
          <w:bCs/>
        </w:rPr>
        <w:t xml:space="preserve">Работа отличается достаточно хорошим языком, последовательностью и </w:t>
      </w:r>
      <w:r w:rsidRPr="005B7469">
        <w:rPr>
          <w:rFonts w:cs="Calibri"/>
          <w:b/>
          <w:bCs/>
        </w:rPr>
        <w:t>логикой изложения</w:t>
      </w:r>
      <w:r w:rsidRPr="005B7469">
        <w:rPr>
          <w:rFonts w:cs="Calibri"/>
          <w:bCs/>
        </w:rPr>
        <w:t xml:space="preserve">. Глубина </w:t>
      </w:r>
      <w:r w:rsidRPr="005B7469">
        <w:rPr>
          <w:rFonts w:cs="Calibri"/>
          <w:b/>
          <w:bCs/>
        </w:rPr>
        <w:t>анали</w:t>
      </w:r>
      <w:r w:rsidR="00E3621D">
        <w:rPr>
          <w:rFonts w:cs="Calibri"/>
          <w:b/>
          <w:bCs/>
        </w:rPr>
        <w:t>за</w:t>
      </w:r>
      <w:r w:rsidR="001E3A70">
        <w:rPr>
          <w:rFonts w:cs="Calibri"/>
          <w:b/>
          <w:bCs/>
        </w:rPr>
        <w:t xml:space="preserve"> </w:t>
      </w:r>
      <w:r w:rsidRPr="005B7469">
        <w:rPr>
          <w:rFonts w:cs="Calibri"/>
          <w:bCs/>
        </w:rPr>
        <w:t xml:space="preserve">претендует на основательность и полноту, но нуждается в </w:t>
      </w:r>
      <w:r w:rsidR="00E3621D">
        <w:rPr>
          <w:rFonts w:cs="Calibri"/>
          <w:bCs/>
        </w:rPr>
        <w:t>пространственн</w:t>
      </w:r>
      <w:r w:rsidRPr="005B7469">
        <w:rPr>
          <w:rFonts w:cs="Calibri"/>
          <w:bCs/>
        </w:rPr>
        <w:t>ом распределении показателей, что и составляет существо географического исследования. Работа иллюстрирована графиками и таблицами.</w:t>
      </w:r>
    </w:p>
    <w:p w:rsidR="00784498" w:rsidRDefault="00784498" w:rsidP="00784498">
      <w:pPr>
        <w:ind w:firstLine="708"/>
        <w:jc w:val="both"/>
        <w:rPr>
          <w:rFonts w:cs="Calibri"/>
          <w:bCs/>
        </w:rPr>
      </w:pPr>
      <w:r w:rsidRPr="005B7469">
        <w:rPr>
          <w:rFonts w:cs="Calibri"/>
          <w:bCs/>
        </w:rPr>
        <w:t xml:space="preserve">Данная работа может быть предметом для обсуждения и защиты, отдельные ее положения могут быть </w:t>
      </w:r>
      <w:r w:rsidRPr="005B7469">
        <w:rPr>
          <w:rFonts w:cs="Calibri"/>
          <w:b/>
          <w:bCs/>
        </w:rPr>
        <w:t>полезны для практического использования</w:t>
      </w:r>
      <w:r w:rsidRPr="005B7469">
        <w:rPr>
          <w:rFonts w:cs="Calibri"/>
          <w:bCs/>
        </w:rPr>
        <w:t>.</w:t>
      </w:r>
    </w:p>
    <w:p w:rsidR="001C7AAC" w:rsidRDefault="001C7AAC" w:rsidP="00784498">
      <w:pPr>
        <w:ind w:firstLine="708"/>
        <w:jc w:val="both"/>
        <w:rPr>
          <w:rFonts w:cs="Calibri"/>
          <w:bCs/>
        </w:rPr>
      </w:pPr>
      <w:r>
        <w:rPr>
          <w:rFonts w:cs="Calibri"/>
          <w:bCs/>
        </w:rPr>
        <w:t xml:space="preserve">Проверка на заимствования - </w:t>
      </w:r>
      <w:r w:rsidRPr="00AC4566">
        <w:rPr>
          <w:rFonts w:cs="Calibri"/>
          <w:b/>
          <w:bCs/>
        </w:rPr>
        <w:t>55,28 %</w:t>
      </w:r>
      <w:r>
        <w:rPr>
          <w:rFonts w:cs="Calibri"/>
          <w:bCs/>
        </w:rPr>
        <w:t xml:space="preserve"> оригинальности. </w:t>
      </w:r>
    </w:p>
    <w:p w:rsidR="00E95F17" w:rsidRPr="005B7469" w:rsidRDefault="00E95F17" w:rsidP="00784498">
      <w:pPr>
        <w:ind w:firstLine="708"/>
        <w:jc w:val="both"/>
        <w:rPr>
          <w:rFonts w:cs="Calibri"/>
          <w:bCs/>
        </w:rPr>
      </w:pPr>
    </w:p>
    <w:tbl>
      <w:tblPr>
        <w:tblStyle w:val="af4"/>
        <w:tblW w:w="0" w:type="auto"/>
        <w:tblLook w:val="01E0" w:firstRow="1" w:lastRow="1" w:firstColumn="1" w:lastColumn="1" w:noHBand="0" w:noVBand="0"/>
      </w:tblPr>
      <w:tblGrid>
        <w:gridCol w:w="468"/>
        <w:gridCol w:w="7560"/>
        <w:gridCol w:w="1543"/>
      </w:tblGrid>
      <w:tr w:rsidR="00784498" w:rsidRPr="005B7469" w:rsidTr="00AF197C">
        <w:tc>
          <w:tcPr>
            <w:tcW w:w="468" w:type="dxa"/>
          </w:tcPr>
          <w:p w:rsidR="00784498" w:rsidRPr="005B7469" w:rsidRDefault="00784498" w:rsidP="00AF197C">
            <w:pPr>
              <w:widowControl w:val="0"/>
              <w:autoSpaceDE w:val="0"/>
              <w:autoSpaceDN w:val="0"/>
              <w:adjustRightInd w:val="0"/>
              <w:jc w:val="center"/>
              <w:rPr>
                <w:rFonts w:cs="Calibri"/>
                <w:bCs/>
              </w:rPr>
            </w:pPr>
            <w:r w:rsidRPr="005B7469">
              <w:rPr>
                <w:rFonts w:cs="Calibri"/>
                <w:bCs/>
              </w:rPr>
              <w:t>№</w:t>
            </w:r>
          </w:p>
        </w:tc>
        <w:tc>
          <w:tcPr>
            <w:tcW w:w="7560" w:type="dxa"/>
          </w:tcPr>
          <w:p w:rsidR="00784498" w:rsidRPr="005B7469" w:rsidRDefault="00784498" w:rsidP="00AF197C">
            <w:pPr>
              <w:widowControl w:val="0"/>
              <w:autoSpaceDE w:val="0"/>
              <w:autoSpaceDN w:val="0"/>
              <w:adjustRightInd w:val="0"/>
              <w:jc w:val="center"/>
              <w:rPr>
                <w:rFonts w:cs="Calibri"/>
                <w:bCs/>
              </w:rPr>
            </w:pPr>
            <w:r w:rsidRPr="005B7469">
              <w:rPr>
                <w:rFonts w:cs="Calibri"/>
                <w:bCs/>
              </w:rPr>
              <w:t>Критерии оценки</w:t>
            </w:r>
          </w:p>
        </w:tc>
        <w:tc>
          <w:tcPr>
            <w:tcW w:w="1543" w:type="dxa"/>
          </w:tcPr>
          <w:p w:rsidR="00784498" w:rsidRPr="005B7469" w:rsidRDefault="00784498" w:rsidP="00AF197C">
            <w:pPr>
              <w:widowControl w:val="0"/>
              <w:autoSpaceDE w:val="0"/>
              <w:autoSpaceDN w:val="0"/>
              <w:adjustRightInd w:val="0"/>
              <w:jc w:val="center"/>
              <w:rPr>
                <w:rFonts w:cs="Calibri"/>
                <w:bCs/>
              </w:rPr>
            </w:pPr>
            <w:r w:rsidRPr="005B7469">
              <w:rPr>
                <w:rFonts w:cs="Calibri"/>
                <w:bCs/>
              </w:rPr>
              <w:t>Оценка</w:t>
            </w:r>
          </w:p>
        </w:tc>
      </w:tr>
      <w:tr w:rsidR="00784498" w:rsidRPr="005B7469" w:rsidTr="00AF197C">
        <w:tc>
          <w:tcPr>
            <w:tcW w:w="468" w:type="dxa"/>
          </w:tcPr>
          <w:p w:rsidR="00784498" w:rsidRPr="005B7469" w:rsidRDefault="00784498" w:rsidP="00AF197C">
            <w:pPr>
              <w:widowControl w:val="0"/>
              <w:autoSpaceDE w:val="0"/>
              <w:autoSpaceDN w:val="0"/>
              <w:adjustRightInd w:val="0"/>
              <w:rPr>
                <w:rFonts w:cs="Calibri"/>
                <w:bCs/>
              </w:rPr>
            </w:pPr>
            <w:r w:rsidRPr="005B7469">
              <w:rPr>
                <w:rFonts w:cs="Calibri"/>
                <w:bCs/>
              </w:rPr>
              <w:t>1.</w:t>
            </w:r>
          </w:p>
        </w:tc>
        <w:tc>
          <w:tcPr>
            <w:tcW w:w="7560" w:type="dxa"/>
          </w:tcPr>
          <w:p w:rsidR="00784498" w:rsidRPr="005B7469" w:rsidRDefault="00784498" w:rsidP="00AF197C">
            <w:pPr>
              <w:widowControl w:val="0"/>
              <w:autoSpaceDE w:val="0"/>
              <w:autoSpaceDN w:val="0"/>
              <w:adjustRightInd w:val="0"/>
              <w:rPr>
                <w:rFonts w:cs="Calibri"/>
                <w:bCs/>
              </w:rPr>
            </w:pPr>
            <w:r w:rsidRPr="005B7469">
              <w:t>соответствие содержания заявленному направлению</w:t>
            </w:r>
          </w:p>
        </w:tc>
        <w:tc>
          <w:tcPr>
            <w:tcW w:w="1543" w:type="dxa"/>
          </w:tcPr>
          <w:p w:rsidR="00784498" w:rsidRPr="005B7469" w:rsidRDefault="00784498" w:rsidP="00AF197C">
            <w:pPr>
              <w:widowControl w:val="0"/>
              <w:autoSpaceDE w:val="0"/>
              <w:autoSpaceDN w:val="0"/>
              <w:adjustRightInd w:val="0"/>
              <w:jc w:val="center"/>
              <w:rPr>
                <w:rFonts w:cs="Calibri"/>
                <w:bCs/>
              </w:rPr>
            </w:pPr>
            <w:r w:rsidRPr="005B7469">
              <w:rPr>
                <w:rFonts w:cs="Calibri"/>
                <w:bCs/>
              </w:rPr>
              <w:t>5</w:t>
            </w:r>
          </w:p>
        </w:tc>
      </w:tr>
      <w:tr w:rsidR="00784498" w:rsidRPr="005B7469" w:rsidTr="00AF197C">
        <w:tc>
          <w:tcPr>
            <w:tcW w:w="468" w:type="dxa"/>
          </w:tcPr>
          <w:p w:rsidR="00784498" w:rsidRPr="005B7469" w:rsidRDefault="00784498" w:rsidP="00AF197C">
            <w:pPr>
              <w:widowControl w:val="0"/>
              <w:autoSpaceDE w:val="0"/>
              <w:autoSpaceDN w:val="0"/>
              <w:adjustRightInd w:val="0"/>
              <w:rPr>
                <w:rFonts w:cs="Calibri"/>
                <w:bCs/>
              </w:rPr>
            </w:pPr>
            <w:r w:rsidRPr="005B7469">
              <w:rPr>
                <w:rFonts w:cs="Calibri"/>
                <w:bCs/>
              </w:rPr>
              <w:t>2.</w:t>
            </w:r>
          </w:p>
        </w:tc>
        <w:tc>
          <w:tcPr>
            <w:tcW w:w="7560" w:type="dxa"/>
          </w:tcPr>
          <w:p w:rsidR="00784498" w:rsidRPr="005B7469" w:rsidRDefault="00784498" w:rsidP="00AF197C">
            <w:pPr>
              <w:widowControl w:val="0"/>
              <w:autoSpaceDE w:val="0"/>
              <w:autoSpaceDN w:val="0"/>
              <w:adjustRightInd w:val="0"/>
              <w:rPr>
                <w:rFonts w:cs="Calibri"/>
                <w:bCs/>
              </w:rPr>
            </w:pPr>
            <w:r w:rsidRPr="005B7469">
              <w:t>демонстрация знакомства с научными трудами в исследуемой области</w:t>
            </w:r>
          </w:p>
        </w:tc>
        <w:tc>
          <w:tcPr>
            <w:tcW w:w="1543" w:type="dxa"/>
          </w:tcPr>
          <w:p w:rsidR="00784498" w:rsidRPr="005B7469" w:rsidRDefault="00784498" w:rsidP="00AF197C">
            <w:pPr>
              <w:widowControl w:val="0"/>
              <w:autoSpaceDE w:val="0"/>
              <w:autoSpaceDN w:val="0"/>
              <w:adjustRightInd w:val="0"/>
              <w:jc w:val="center"/>
              <w:rPr>
                <w:rFonts w:cs="Calibri"/>
                <w:bCs/>
              </w:rPr>
            </w:pPr>
            <w:r w:rsidRPr="005B7469">
              <w:rPr>
                <w:rFonts w:cs="Calibri"/>
                <w:bCs/>
              </w:rPr>
              <w:t>4</w:t>
            </w:r>
          </w:p>
        </w:tc>
      </w:tr>
      <w:tr w:rsidR="00784498" w:rsidRPr="005B7469" w:rsidTr="00AF197C">
        <w:tc>
          <w:tcPr>
            <w:tcW w:w="468" w:type="dxa"/>
          </w:tcPr>
          <w:p w:rsidR="00784498" w:rsidRPr="005B7469" w:rsidRDefault="00784498" w:rsidP="00AF197C">
            <w:pPr>
              <w:widowControl w:val="0"/>
              <w:autoSpaceDE w:val="0"/>
              <w:autoSpaceDN w:val="0"/>
              <w:adjustRightInd w:val="0"/>
              <w:rPr>
                <w:rFonts w:cs="Calibri"/>
                <w:bCs/>
              </w:rPr>
            </w:pPr>
            <w:r w:rsidRPr="005B7469">
              <w:rPr>
                <w:rFonts w:cs="Calibri"/>
                <w:bCs/>
              </w:rPr>
              <w:t>3.</w:t>
            </w:r>
          </w:p>
        </w:tc>
        <w:tc>
          <w:tcPr>
            <w:tcW w:w="7560" w:type="dxa"/>
          </w:tcPr>
          <w:p w:rsidR="00784498" w:rsidRPr="005B7469" w:rsidRDefault="00784498" w:rsidP="00AF197C">
            <w:pPr>
              <w:widowControl w:val="0"/>
              <w:autoSpaceDE w:val="0"/>
              <w:autoSpaceDN w:val="0"/>
              <w:adjustRightInd w:val="0"/>
              <w:rPr>
                <w:rFonts w:cs="Calibri"/>
                <w:bCs/>
              </w:rPr>
            </w:pPr>
            <w:r w:rsidRPr="005B7469">
              <w:t>новизна и оригинальность исследования</w:t>
            </w:r>
          </w:p>
        </w:tc>
        <w:tc>
          <w:tcPr>
            <w:tcW w:w="1543" w:type="dxa"/>
          </w:tcPr>
          <w:p w:rsidR="00784498" w:rsidRPr="005B7469" w:rsidRDefault="00784498" w:rsidP="00AF197C">
            <w:pPr>
              <w:widowControl w:val="0"/>
              <w:autoSpaceDE w:val="0"/>
              <w:autoSpaceDN w:val="0"/>
              <w:adjustRightInd w:val="0"/>
              <w:jc w:val="center"/>
              <w:rPr>
                <w:rFonts w:cs="Calibri"/>
                <w:bCs/>
              </w:rPr>
            </w:pPr>
            <w:r w:rsidRPr="005B7469">
              <w:rPr>
                <w:rFonts w:cs="Calibri"/>
                <w:bCs/>
              </w:rPr>
              <w:t>4</w:t>
            </w:r>
          </w:p>
        </w:tc>
      </w:tr>
      <w:tr w:rsidR="00784498" w:rsidRPr="005B7469" w:rsidTr="00AF197C">
        <w:tc>
          <w:tcPr>
            <w:tcW w:w="468" w:type="dxa"/>
          </w:tcPr>
          <w:p w:rsidR="00784498" w:rsidRPr="005B7469" w:rsidRDefault="00784498" w:rsidP="00AF197C">
            <w:pPr>
              <w:widowControl w:val="0"/>
              <w:autoSpaceDE w:val="0"/>
              <w:autoSpaceDN w:val="0"/>
              <w:adjustRightInd w:val="0"/>
              <w:rPr>
                <w:rFonts w:cs="Calibri"/>
                <w:bCs/>
              </w:rPr>
            </w:pPr>
            <w:r w:rsidRPr="005B7469">
              <w:rPr>
                <w:rFonts w:cs="Calibri"/>
                <w:bCs/>
              </w:rPr>
              <w:t>4.</w:t>
            </w:r>
          </w:p>
        </w:tc>
        <w:tc>
          <w:tcPr>
            <w:tcW w:w="7560" w:type="dxa"/>
          </w:tcPr>
          <w:p w:rsidR="00784498" w:rsidRPr="005B7469" w:rsidRDefault="00784498" w:rsidP="00AF197C">
            <w:pPr>
              <w:widowControl w:val="0"/>
              <w:autoSpaceDE w:val="0"/>
              <w:autoSpaceDN w:val="0"/>
              <w:adjustRightInd w:val="0"/>
              <w:rPr>
                <w:rFonts w:cs="Calibri"/>
                <w:bCs/>
              </w:rPr>
            </w:pPr>
            <w:r w:rsidRPr="005B7469">
              <w:t>логичность построения и изложения работы</w:t>
            </w:r>
          </w:p>
        </w:tc>
        <w:tc>
          <w:tcPr>
            <w:tcW w:w="1543" w:type="dxa"/>
          </w:tcPr>
          <w:p w:rsidR="00784498" w:rsidRPr="005B7469" w:rsidRDefault="00784498" w:rsidP="00AF197C">
            <w:pPr>
              <w:widowControl w:val="0"/>
              <w:autoSpaceDE w:val="0"/>
              <w:autoSpaceDN w:val="0"/>
              <w:adjustRightInd w:val="0"/>
              <w:jc w:val="center"/>
              <w:rPr>
                <w:rFonts w:cs="Calibri"/>
                <w:bCs/>
              </w:rPr>
            </w:pPr>
            <w:r w:rsidRPr="005B7469">
              <w:rPr>
                <w:rFonts w:cs="Calibri"/>
                <w:bCs/>
              </w:rPr>
              <w:t>5</w:t>
            </w:r>
          </w:p>
        </w:tc>
      </w:tr>
      <w:tr w:rsidR="00784498" w:rsidRPr="005B7469" w:rsidTr="00AF197C">
        <w:tc>
          <w:tcPr>
            <w:tcW w:w="468" w:type="dxa"/>
          </w:tcPr>
          <w:p w:rsidR="00784498" w:rsidRPr="005B7469" w:rsidRDefault="00784498" w:rsidP="00AF197C">
            <w:pPr>
              <w:widowControl w:val="0"/>
              <w:autoSpaceDE w:val="0"/>
              <w:autoSpaceDN w:val="0"/>
              <w:adjustRightInd w:val="0"/>
              <w:rPr>
                <w:rFonts w:cs="Calibri"/>
                <w:bCs/>
              </w:rPr>
            </w:pPr>
            <w:r w:rsidRPr="005B7469">
              <w:rPr>
                <w:rFonts w:cs="Calibri"/>
                <w:bCs/>
              </w:rPr>
              <w:t>5.</w:t>
            </w:r>
          </w:p>
        </w:tc>
        <w:tc>
          <w:tcPr>
            <w:tcW w:w="7560" w:type="dxa"/>
          </w:tcPr>
          <w:p w:rsidR="00784498" w:rsidRPr="005B7469" w:rsidRDefault="00784498" w:rsidP="00AF197C">
            <w:pPr>
              <w:widowControl w:val="0"/>
              <w:autoSpaceDE w:val="0"/>
              <w:autoSpaceDN w:val="0"/>
              <w:adjustRightInd w:val="0"/>
              <w:rPr>
                <w:rFonts w:cs="Calibri"/>
                <w:bCs/>
              </w:rPr>
            </w:pPr>
            <w:r w:rsidRPr="005B7469">
              <w:t>аналитический уровень</w:t>
            </w:r>
          </w:p>
        </w:tc>
        <w:tc>
          <w:tcPr>
            <w:tcW w:w="1543" w:type="dxa"/>
          </w:tcPr>
          <w:p w:rsidR="00784498" w:rsidRPr="005B7469" w:rsidRDefault="00784498" w:rsidP="00AF197C">
            <w:pPr>
              <w:widowControl w:val="0"/>
              <w:autoSpaceDE w:val="0"/>
              <w:autoSpaceDN w:val="0"/>
              <w:adjustRightInd w:val="0"/>
              <w:jc w:val="center"/>
              <w:rPr>
                <w:rFonts w:cs="Calibri"/>
                <w:bCs/>
              </w:rPr>
            </w:pPr>
            <w:r w:rsidRPr="005B7469">
              <w:rPr>
                <w:rFonts w:cs="Calibri"/>
                <w:bCs/>
              </w:rPr>
              <w:t>5</w:t>
            </w:r>
          </w:p>
        </w:tc>
      </w:tr>
      <w:tr w:rsidR="00784498" w:rsidRPr="005B7469" w:rsidTr="00AF197C">
        <w:tc>
          <w:tcPr>
            <w:tcW w:w="468" w:type="dxa"/>
          </w:tcPr>
          <w:p w:rsidR="00784498" w:rsidRPr="005B7469" w:rsidRDefault="00784498" w:rsidP="00AF197C">
            <w:pPr>
              <w:widowControl w:val="0"/>
              <w:autoSpaceDE w:val="0"/>
              <w:autoSpaceDN w:val="0"/>
              <w:adjustRightInd w:val="0"/>
              <w:rPr>
                <w:rFonts w:cs="Calibri"/>
                <w:bCs/>
              </w:rPr>
            </w:pPr>
            <w:r w:rsidRPr="005B7469">
              <w:rPr>
                <w:rFonts w:cs="Calibri"/>
                <w:bCs/>
              </w:rPr>
              <w:t>6.</w:t>
            </w:r>
          </w:p>
        </w:tc>
        <w:tc>
          <w:tcPr>
            <w:tcW w:w="7560" w:type="dxa"/>
          </w:tcPr>
          <w:p w:rsidR="00784498" w:rsidRPr="005B7469" w:rsidRDefault="00784498" w:rsidP="00AF197C">
            <w:pPr>
              <w:widowControl w:val="0"/>
              <w:autoSpaceDE w:val="0"/>
              <w:autoSpaceDN w:val="0"/>
              <w:adjustRightInd w:val="0"/>
              <w:rPr>
                <w:rFonts w:cs="Calibri"/>
                <w:bCs/>
              </w:rPr>
            </w:pPr>
            <w:r w:rsidRPr="005B7469">
              <w:t>корректность гипотез</w:t>
            </w:r>
          </w:p>
        </w:tc>
        <w:tc>
          <w:tcPr>
            <w:tcW w:w="1543" w:type="dxa"/>
          </w:tcPr>
          <w:p w:rsidR="00784498" w:rsidRPr="005B7469" w:rsidRDefault="00784498" w:rsidP="00AF197C">
            <w:pPr>
              <w:widowControl w:val="0"/>
              <w:autoSpaceDE w:val="0"/>
              <w:autoSpaceDN w:val="0"/>
              <w:adjustRightInd w:val="0"/>
              <w:jc w:val="center"/>
              <w:rPr>
                <w:rFonts w:cs="Calibri"/>
                <w:bCs/>
              </w:rPr>
            </w:pPr>
            <w:r w:rsidRPr="005B7469">
              <w:rPr>
                <w:rFonts w:cs="Calibri"/>
                <w:bCs/>
              </w:rPr>
              <w:t>4</w:t>
            </w:r>
          </w:p>
        </w:tc>
      </w:tr>
      <w:tr w:rsidR="00784498" w:rsidRPr="005B7469" w:rsidTr="00AF197C">
        <w:tc>
          <w:tcPr>
            <w:tcW w:w="468" w:type="dxa"/>
          </w:tcPr>
          <w:p w:rsidR="00784498" w:rsidRPr="005B7469" w:rsidRDefault="00784498" w:rsidP="00AF197C">
            <w:pPr>
              <w:widowControl w:val="0"/>
              <w:autoSpaceDE w:val="0"/>
              <w:autoSpaceDN w:val="0"/>
              <w:adjustRightInd w:val="0"/>
              <w:rPr>
                <w:rFonts w:cs="Calibri"/>
                <w:bCs/>
              </w:rPr>
            </w:pPr>
            <w:r w:rsidRPr="005B7469">
              <w:rPr>
                <w:rFonts w:cs="Calibri"/>
                <w:bCs/>
              </w:rPr>
              <w:t>7.</w:t>
            </w:r>
          </w:p>
        </w:tc>
        <w:tc>
          <w:tcPr>
            <w:tcW w:w="7560" w:type="dxa"/>
          </w:tcPr>
          <w:p w:rsidR="00784498" w:rsidRPr="005B7469" w:rsidRDefault="00784498" w:rsidP="00AF197C">
            <w:pPr>
              <w:widowControl w:val="0"/>
              <w:autoSpaceDE w:val="0"/>
              <w:autoSpaceDN w:val="0"/>
              <w:adjustRightInd w:val="0"/>
              <w:rPr>
                <w:rFonts w:cs="Calibri"/>
                <w:bCs/>
              </w:rPr>
            </w:pPr>
            <w:r w:rsidRPr="005B7469">
              <w:t>личный вклад автора в исследование</w:t>
            </w:r>
          </w:p>
        </w:tc>
        <w:tc>
          <w:tcPr>
            <w:tcW w:w="1543" w:type="dxa"/>
          </w:tcPr>
          <w:p w:rsidR="00784498" w:rsidRPr="005B7469" w:rsidRDefault="00784498" w:rsidP="00AF197C">
            <w:pPr>
              <w:widowControl w:val="0"/>
              <w:autoSpaceDE w:val="0"/>
              <w:autoSpaceDN w:val="0"/>
              <w:adjustRightInd w:val="0"/>
              <w:jc w:val="center"/>
              <w:rPr>
                <w:rFonts w:cs="Calibri"/>
                <w:bCs/>
              </w:rPr>
            </w:pPr>
            <w:r w:rsidRPr="005B7469">
              <w:rPr>
                <w:rFonts w:cs="Calibri"/>
                <w:bCs/>
              </w:rPr>
              <w:t>5</w:t>
            </w:r>
          </w:p>
        </w:tc>
      </w:tr>
      <w:tr w:rsidR="00784498" w:rsidRPr="005B7469" w:rsidTr="00AF197C">
        <w:tc>
          <w:tcPr>
            <w:tcW w:w="468" w:type="dxa"/>
          </w:tcPr>
          <w:p w:rsidR="00784498" w:rsidRPr="005B7469" w:rsidRDefault="00784498" w:rsidP="00AF197C">
            <w:pPr>
              <w:widowControl w:val="0"/>
              <w:autoSpaceDE w:val="0"/>
              <w:autoSpaceDN w:val="0"/>
              <w:adjustRightInd w:val="0"/>
              <w:rPr>
                <w:rFonts w:cs="Calibri"/>
                <w:bCs/>
              </w:rPr>
            </w:pPr>
            <w:r w:rsidRPr="005B7469">
              <w:rPr>
                <w:rFonts w:cs="Calibri"/>
                <w:bCs/>
              </w:rPr>
              <w:t>8.</w:t>
            </w:r>
          </w:p>
        </w:tc>
        <w:tc>
          <w:tcPr>
            <w:tcW w:w="7560" w:type="dxa"/>
          </w:tcPr>
          <w:p w:rsidR="00784498" w:rsidRPr="005B7469" w:rsidRDefault="00784498" w:rsidP="00AF197C">
            <w:pPr>
              <w:widowControl w:val="0"/>
              <w:autoSpaceDE w:val="0"/>
              <w:autoSpaceDN w:val="0"/>
              <w:adjustRightInd w:val="0"/>
              <w:rPr>
                <w:rFonts w:cs="Calibri"/>
                <w:bCs/>
              </w:rPr>
            </w:pPr>
            <w:r w:rsidRPr="005B7469">
              <w:t>значение сделанных выводов для теории и практики</w:t>
            </w:r>
          </w:p>
        </w:tc>
        <w:tc>
          <w:tcPr>
            <w:tcW w:w="1543" w:type="dxa"/>
          </w:tcPr>
          <w:p w:rsidR="00784498" w:rsidRPr="005B7469" w:rsidRDefault="00E95F17" w:rsidP="00AF197C">
            <w:pPr>
              <w:widowControl w:val="0"/>
              <w:autoSpaceDE w:val="0"/>
              <w:autoSpaceDN w:val="0"/>
              <w:adjustRightInd w:val="0"/>
              <w:jc w:val="center"/>
              <w:rPr>
                <w:rFonts w:cs="Calibri"/>
                <w:bCs/>
              </w:rPr>
            </w:pPr>
            <w:r>
              <w:rPr>
                <w:rFonts w:cs="Calibri"/>
                <w:bCs/>
              </w:rPr>
              <w:t>4</w:t>
            </w:r>
          </w:p>
        </w:tc>
      </w:tr>
      <w:tr w:rsidR="00784498" w:rsidRPr="005B7469" w:rsidTr="00AF197C">
        <w:tc>
          <w:tcPr>
            <w:tcW w:w="8028" w:type="dxa"/>
            <w:gridSpan w:val="2"/>
          </w:tcPr>
          <w:p w:rsidR="00784498" w:rsidRPr="005B7469" w:rsidRDefault="00784498" w:rsidP="00AF197C">
            <w:pPr>
              <w:widowControl w:val="0"/>
              <w:autoSpaceDE w:val="0"/>
              <w:autoSpaceDN w:val="0"/>
              <w:adjustRightInd w:val="0"/>
              <w:jc w:val="right"/>
              <w:rPr>
                <w:b/>
              </w:rPr>
            </w:pPr>
            <w:r w:rsidRPr="005B7469">
              <w:rPr>
                <w:b/>
              </w:rPr>
              <w:t>Общий балл</w:t>
            </w:r>
          </w:p>
        </w:tc>
        <w:tc>
          <w:tcPr>
            <w:tcW w:w="1543" w:type="dxa"/>
          </w:tcPr>
          <w:p w:rsidR="00784498" w:rsidRPr="005B7469" w:rsidRDefault="00784498" w:rsidP="00AF197C">
            <w:pPr>
              <w:widowControl w:val="0"/>
              <w:autoSpaceDE w:val="0"/>
              <w:autoSpaceDN w:val="0"/>
              <w:adjustRightInd w:val="0"/>
              <w:jc w:val="center"/>
              <w:rPr>
                <w:rFonts w:cs="Calibri"/>
                <w:b/>
                <w:bCs/>
              </w:rPr>
            </w:pPr>
            <w:r w:rsidRPr="005B7469">
              <w:rPr>
                <w:rFonts w:cs="Calibri"/>
                <w:b/>
                <w:bCs/>
              </w:rPr>
              <w:t>3</w:t>
            </w:r>
            <w:r w:rsidR="00E95F17">
              <w:rPr>
                <w:rFonts w:cs="Calibri"/>
                <w:b/>
                <w:bCs/>
              </w:rPr>
              <w:t>6</w:t>
            </w:r>
          </w:p>
        </w:tc>
      </w:tr>
    </w:tbl>
    <w:p w:rsidR="00784498" w:rsidRPr="005B7469" w:rsidRDefault="00784498" w:rsidP="00784498">
      <w:pPr>
        <w:widowControl w:val="0"/>
        <w:autoSpaceDE w:val="0"/>
        <w:autoSpaceDN w:val="0"/>
        <w:adjustRightInd w:val="0"/>
        <w:rPr>
          <w:rFonts w:cs="Calibri"/>
          <w:b/>
          <w:bCs/>
        </w:rPr>
      </w:pPr>
    </w:p>
    <w:p w:rsidR="00784498" w:rsidRPr="005B7469" w:rsidRDefault="00784498" w:rsidP="000E5E19">
      <w:pPr>
        <w:jc w:val="center"/>
      </w:pPr>
      <w:r w:rsidRPr="005B7469">
        <w:t>Доктор географических наук                                            Л.И. Попкова</w:t>
      </w:r>
    </w:p>
    <w:p w:rsidR="0058779F" w:rsidRDefault="0058779F"/>
    <w:p w:rsidR="00006026" w:rsidRPr="005B7469" w:rsidRDefault="00006026" w:rsidP="00006026">
      <w:pPr>
        <w:jc w:val="center"/>
      </w:pPr>
      <w:r w:rsidRPr="005B7469">
        <w:t>РЕЦЕНЗИЯ</w:t>
      </w:r>
    </w:p>
    <w:p w:rsidR="00006026" w:rsidRPr="005B7469" w:rsidRDefault="00006026" w:rsidP="00006026">
      <w:pPr>
        <w:widowControl w:val="0"/>
        <w:autoSpaceDE w:val="0"/>
        <w:autoSpaceDN w:val="0"/>
        <w:adjustRightInd w:val="0"/>
        <w:jc w:val="center"/>
        <w:rPr>
          <w:rFonts w:cs="Calibri"/>
          <w:bCs/>
        </w:rPr>
      </w:pPr>
      <w:r w:rsidRPr="005B7469">
        <w:rPr>
          <w:rFonts w:cs="Calibri"/>
          <w:bCs/>
        </w:rPr>
        <w:t xml:space="preserve">на научную работу </w:t>
      </w:r>
      <w:r w:rsidRPr="005B7469">
        <w:rPr>
          <w:rFonts w:cs="Calibri"/>
          <w:b/>
          <w:bCs/>
        </w:rPr>
        <w:t>«</w:t>
      </w:r>
      <w:r>
        <w:rPr>
          <w:rFonts w:cs="Calibri"/>
          <w:b/>
          <w:bCs/>
        </w:rPr>
        <w:t>Малая река моей малой Родины</w:t>
      </w:r>
      <w:r w:rsidRPr="005B7469">
        <w:rPr>
          <w:b/>
        </w:rPr>
        <w:t>»</w:t>
      </w:r>
      <w:r w:rsidRPr="005B7469">
        <w:rPr>
          <w:rFonts w:cs="Calibri"/>
          <w:bCs/>
        </w:rPr>
        <w:t>, представленную на конкурс «Формирование молодежной научно-интеллектуальной элиты России»</w:t>
      </w:r>
    </w:p>
    <w:p w:rsidR="00006026" w:rsidRPr="005B7469" w:rsidRDefault="00006026" w:rsidP="00006026">
      <w:pPr>
        <w:jc w:val="center"/>
        <w:rPr>
          <w:rFonts w:cs="Calibri"/>
          <w:bCs/>
        </w:rPr>
      </w:pPr>
      <w:r w:rsidRPr="005B7469">
        <w:rPr>
          <w:rFonts w:cs="Calibri"/>
          <w:bCs/>
        </w:rPr>
        <w:t>в номинации «</w:t>
      </w:r>
      <w:r>
        <w:rPr>
          <w:b/>
        </w:rPr>
        <w:t>Н</w:t>
      </w:r>
      <w:r w:rsidRPr="005B7469">
        <w:rPr>
          <w:b/>
        </w:rPr>
        <w:t xml:space="preserve">ауки естественнонаучного цикла – </w:t>
      </w:r>
      <w:r>
        <w:rPr>
          <w:b/>
        </w:rPr>
        <w:t>Г</w:t>
      </w:r>
      <w:r w:rsidRPr="005B7469">
        <w:rPr>
          <w:b/>
        </w:rPr>
        <w:t>еография</w:t>
      </w:r>
      <w:r w:rsidRPr="005B7469">
        <w:rPr>
          <w:rFonts w:cs="Calibri"/>
          <w:bCs/>
        </w:rPr>
        <w:t>»</w:t>
      </w:r>
    </w:p>
    <w:p w:rsidR="00006026" w:rsidRPr="005B7469" w:rsidRDefault="00006026" w:rsidP="00006026">
      <w:pPr>
        <w:jc w:val="center"/>
        <w:rPr>
          <w:rFonts w:cs="Calibri"/>
          <w:bCs/>
        </w:rPr>
      </w:pPr>
    </w:p>
    <w:p w:rsidR="00006026" w:rsidRDefault="00006026" w:rsidP="00006026">
      <w:pPr>
        <w:jc w:val="both"/>
        <w:rPr>
          <w:rFonts w:cs="Calibri"/>
          <w:bCs/>
        </w:rPr>
      </w:pPr>
      <w:r w:rsidRPr="005B7469">
        <w:rPr>
          <w:rFonts w:cs="Calibri"/>
          <w:bCs/>
        </w:rPr>
        <w:tab/>
        <w:t xml:space="preserve">Содержание научной работы </w:t>
      </w:r>
      <w:r w:rsidRPr="005B7469">
        <w:rPr>
          <w:rFonts w:cs="Calibri"/>
          <w:b/>
          <w:bCs/>
        </w:rPr>
        <w:t>полностью соответствует заявленному направлению</w:t>
      </w:r>
      <w:r>
        <w:rPr>
          <w:rFonts w:cs="Calibri"/>
          <w:bCs/>
        </w:rPr>
        <w:t xml:space="preserve"> и имеет ярко выраженную практическую направленность</w:t>
      </w:r>
      <w:r w:rsidRPr="005B7469">
        <w:rPr>
          <w:rFonts w:cs="Calibri"/>
          <w:bCs/>
        </w:rPr>
        <w:t>.</w:t>
      </w:r>
      <w:r>
        <w:rPr>
          <w:rFonts w:cs="Calibri"/>
          <w:bCs/>
        </w:rPr>
        <w:t xml:space="preserve"> Проведена достаточно большая работа по оценке гидрографических характеристик водного объекта – реки </w:t>
      </w:r>
      <w:proofErr w:type="spellStart"/>
      <w:r>
        <w:rPr>
          <w:rFonts w:cs="Calibri"/>
          <w:bCs/>
        </w:rPr>
        <w:t>Погарщина</w:t>
      </w:r>
      <w:proofErr w:type="spellEnd"/>
      <w:r>
        <w:rPr>
          <w:rFonts w:cs="Calibri"/>
          <w:bCs/>
        </w:rPr>
        <w:t xml:space="preserve">. Осуществлена попытка увязать анализ характеристик как самой реки, так и её воды с антропогенным воздействием на неё хозяйственной деятельности </w:t>
      </w:r>
      <w:r>
        <w:rPr>
          <w:rFonts w:cs="Calibri"/>
          <w:bCs/>
        </w:rPr>
        <w:lastRenderedPageBreak/>
        <w:t xml:space="preserve">человека. </w:t>
      </w:r>
      <w:proofErr w:type="gramStart"/>
      <w:r>
        <w:rPr>
          <w:rFonts w:cs="Calibri"/>
          <w:bCs/>
        </w:rPr>
        <w:t>Несомненно</w:t>
      </w:r>
      <w:proofErr w:type="gramEnd"/>
      <w:r>
        <w:rPr>
          <w:rFonts w:cs="Calibri"/>
          <w:bCs/>
        </w:rPr>
        <w:t xml:space="preserve"> положительным аспектом работы является соблюдение чёткой структуры, каждый «опыт» сопровождается выводом.</w:t>
      </w:r>
    </w:p>
    <w:p w:rsidR="00006026" w:rsidRPr="005B7469" w:rsidRDefault="00006026" w:rsidP="00006026">
      <w:pPr>
        <w:jc w:val="both"/>
        <w:rPr>
          <w:rFonts w:cs="Calibri"/>
          <w:bCs/>
        </w:rPr>
      </w:pPr>
      <w:r w:rsidRPr="005B7469">
        <w:rPr>
          <w:rFonts w:cs="Calibri"/>
          <w:bCs/>
        </w:rPr>
        <w:t xml:space="preserve"> </w:t>
      </w:r>
      <w:r w:rsidRPr="005B7469">
        <w:rPr>
          <w:rFonts w:cs="Calibri"/>
          <w:bCs/>
        </w:rPr>
        <w:tab/>
        <w:t>Работа построена</w:t>
      </w:r>
      <w:r>
        <w:rPr>
          <w:rFonts w:cs="Calibri"/>
          <w:bCs/>
        </w:rPr>
        <w:t>,</w:t>
      </w:r>
      <w:r w:rsidRPr="005B7469">
        <w:rPr>
          <w:rFonts w:cs="Calibri"/>
          <w:bCs/>
        </w:rPr>
        <w:t xml:space="preserve"> в основном</w:t>
      </w:r>
      <w:r>
        <w:rPr>
          <w:rFonts w:cs="Calibri"/>
          <w:bCs/>
        </w:rPr>
        <w:t>,</w:t>
      </w:r>
      <w:r w:rsidRPr="005B7469">
        <w:rPr>
          <w:rFonts w:cs="Calibri"/>
          <w:bCs/>
        </w:rPr>
        <w:t xml:space="preserve"> на информации, почерпнутой из </w:t>
      </w:r>
      <w:r>
        <w:rPr>
          <w:rFonts w:cs="Calibri"/>
          <w:bCs/>
        </w:rPr>
        <w:t>краеведческих пособий</w:t>
      </w:r>
      <w:r w:rsidRPr="005B7469">
        <w:rPr>
          <w:rFonts w:cs="Calibri"/>
          <w:bCs/>
        </w:rPr>
        <w:t xml:space="preserve">. Знакомство с </w:t>
      </w:r>
      <w:r w:rsidRPr="005B7469">
        <w:rPr>
          <w:rFonts w:cs="Calibri"/>
          <w:b/>
          <w:bCs/>
        </w:rPr>
        <w:t>научными трудами</w:t>
      </w:r>
      <w:r w:rsidRPr="005B7469">
        <w:rPr>
          <w:rFonts w:cs="Calibri"/>
          <w:bCs/>
        </w:rPr>
        <w:t xml:space="preserve"> в исследуемой области </w:t>
      </w:r>
      <w:r>
        <w:rPr>
          <w:rFonts w:cs="Calibri"/>
          <w:bCs/>
        </w:rPr>
        <w:t xml:space="preserve">в данной работе не </w:t>
      </w:r>
      <w:r w:rsidRPr="005B7469">
        <w:rPr>
          <w:rFonts w:cs="Calibri"/>
          <w:b/>
          <w:bCs/>
        </w:rPr>
        <w:t>продемонстрировано</w:t>
      </w:r>
      <w:r w:rsidRPr="005B7469">
        <w:rPr>
          <w:rFonts w:cs="Calibri"/>
          <w:bCs/>
        </w:rPr>
        <w:t>.</w:t>
      </w:r>
    </w:p>
    <w:p w:rsidR="00006026" w:rsidRDefault="00006026" w:rsidP="00006026">
      <w:pPr>
        <w:jc w:val="both"/>
        <w:rPr>
          <w:rFonts w:cs="Calibri"/>
          <w:bCs/>
        </w:rPr>
      </w:pPr>
      <w:r w:rsidRPr="005B7469">
        <w:rPr>
          <w:rFonts w:cs="Calibri"/>
          <w:bCs/>
        </w:rPr>
        <w:tab/>
        <w:t>Тема, которую поднимает автор,</w:t>
      </w:r>
      <w:r>
        <w:rPr>
          <w:rFonts w:cs="Calibri"/>
          <w:bCs/>
        </w:rPr>
        <w:t xml:space="preserve"> актуальна, но</w:t>
      </w:r>
      <w:r w:rsidRPr="005B7469">
        <w:rPr>
          <w:rFonts w:cs="Calibri"/>
          <w:bCs/>
        </w:rPr>
        <w:t xml:space="preserve"> далеко </w:t>
      </w:r>
      <w:r w:rsidRPr="005B7469">
        <w:rPr>
          <w:rFonts w:cs="Calibri"/>
          <w:b/>
          <w:bCs/>
        </w:rPr>
        <w:t>не нова</w:t>
      </w:r>
      <w:r>
        <w:rPr>
          <w:rFonts w:cs="Calibri"/>
          <w:b/>
          <w:bCs/>
        </w:rPr>
        <w:t xml:space="preserve"> </w:t>
      </w:r>
      <w:r>
        <w:rPr>
          <w:rFonts w:cs="Calibri"/>
          <w:bCs/>
        </w:rPr>
        <w:t>и претендует на выявление зависимости, например, между качеством речной воды и возможностью её использования жителями города Железногорска. Это очень важный момент, поскольку он подкреплён практическими действиями, направленными на экологическое воспитание молодёжи. Путём достаточно простых измерений каждый школьник может провести такую работу, главное, чтобы результатом такой работы стало осознание необходимости содержать своё местообитание в чистоте. Именно с этой целью проводились экологические акции, описанные в работе.</w:t>
      </w:r>
    </w:p>
    <w:p w:rsidR="00006026" w:rsidRDefault="00006026" w:rsidP="00006026">
      <w:pPr>
        <w:ind w:firstLine="708"/>
        <w:jc w:val="both"/>
        <w:rPr>
          <w:rFonts w:cs="Calibri"/>
          <w:bCs/>
        </w:rPr>
      </w:pPr>
      <w:r w:rsidRPr="005B7469">
        <w:rPr>
          <w:rFonts w:cs="Calibri"/>
          <w:bCs/>
        </w:rPr>
        <w:t xml:space="preserve">Работа отличается достаточно хорошим языком, последовательностью и </w:t>
      </w:r>
      <w:r w:rsidRPr="005B7469">
        <w:rPr>
          <w:rFonts w:cs="Calibri"/>
          <w:b/>
          <w:bCs/>
        </w:rPr>
        <w:t>логикой изложения</w:t>
      </w:r>
      <w:r>
        <w:rPr>
          <w:rFonts w:cs="Calibri"/>
          <w:b/>
          <w:bCs/>
        </w:rPr>
        <w:t xml:space="preserve">, </w:t>
      </w:r>
      <w:r>
        <w:rPr>
          <w:rFonts w:cs="Calibri"/>
          <w:bCs/>
        </w:rPr>
        <w:t>иллюстрирована авторскими фотографиями и рисунками.</w:t>
      </w:r>
    </w:p>
    <w:p w:rsidR="00006026" w:rsidRPr="005B7469" w:rsidRDefault="00006026" w:rsidP="00006026">
      <w:pPr>
        <w:ind w:firstLine="708"/>
        <w:jc w:val="both"/>
        <w:rPr>
          <w:rFonts w:cs="Calibri"/>
          <w:bCs/>
        </w:rPr>
      </w:pPr>
      <w:r w:rsidRPr="00AF0FDF">
        <w:rPr>
          <w:rFonts w:cs="Calibri"/>
          <w:b/>
          <w:bCs/>
        </w:rPr>
        <w:t>А</w:t>
      </w:r>
      <w:r w:rsidRPr="005B7469">
        <w:rPr>
          <w:rFonts w:cs="Calibri"/>
          <w:b/>
          <w:bCs/>
        </w:rPr>
        <w:t>налитическ</w:t>
      </w:r>
      <w:r>
        <w:rPr>
          <w:rFonts w:cs="Calibri"/>
          <w:b/>
          <w:bCs/>
        </w:rPr>
        <w:t>ий уровень</w:t>
      </w:r>
      <w:r w:rsidRPr="005B7469">
        <w:rPr>
          <w:rFonts w:cs="Calibri"/>
          <w:bCs/>
        </w:rPr>
        <w:t xml:space="preserve"> претендует на основательность и полноту, но нуждается в</w:t>
      </w:r>
      <w:r>
        <w:rPr>
          <w:rFonts w:cs="Calibri"/>
          <w:bCs/>
        </w:rPr>
        <w:t xml:space="preserve"> дальнейшем </w:t>
      </w:r>
      <w:proofErr w:type="gramStart"/>
      <w:r>
        <w:rPr>
          <w:rFonts w:cs="Calibri"/>
          <w:bCs/>
        </w:rPr>
        <w:t>совершенствовании.</w:t>
      </w:r>
      <w:r w:rsidRPr="005B7469">
        <w:rPr>
          <w:rFonts w:cs="Calibri"/>
          <w:bCs/>
        </w:rPr>
        <w:t>.</w:t>
      </w:r>
      <w:proofErr w:type="gramEnd"/>
    </w:p>
    <w:p w:rsidR="00006026" w:rsidRDefault="00006026" w:rsidP="00006026">
      <w:pPr>
        <w:ind w:firstLine="708"/>
        <w:jc w:val="both"/>
        <w:rPr>
          <w:rFonts w:cs="Calibri"/>
          <w:bCs/>
        </w:rPr>
      </w:pPr>
      <w:r w:rsidRPr="005B7469">
        <w:rPr>
          <w:rFonts w:cs="Calibri"/>
          <w:bCs/>
        </w:rPr>
        <w:t xml:space="preserve">Данная работа может быть предметом для обсуждения и защиты, отдельные ее положения могут быть </w:t>
      </w:r>
      <w:r w:rsidRPr="005B7469">
        <w:rPr>
          <w:rFonts w:cs="Calibri"/>
          <w:b/>
          <w:bCs/>
        </w:rPr>
        <w:t>полезны для практического использования</w:t>
      </w:r>
      <w:r w:rsidRPr="005B7469">
        <w:rPr>
          <w:rFonts w:cs="Calibri"/>
          <w:bCs/>
        </w:rPr>
        <w:t>.</w:t>
      </w:r>
    </w:p>
    <w:p w:rsidR="00006026" w:rsidRPr="005B7469" w:rsidRDefault="00006026" w:rsidP="00006026">
      <w:pPr>
        <w:ind w:firstLine="708"/>
        <w:jc w:val="both"/>
        <w:rPr>
          <w:rFonts w:cs="Calibri"/>
          <w:bCs/>
        </w:rPr>
      </w:pPr>
      <w:r>
        <w:rPr>
          <w:rFonts w:cs="Calibri"/>
          <w:bCs/>
        </w:rPr>
        <w:t xml:space="preserve">Проверка на заимствования – </w:t>
      </w:r>
      <w:r w:rsidRPr="003635AE">
        <w:rPr>
          <w:rFonts w:cs="Calibri"/>
          <w:b/>
          <w:bCs/>
        </w:rPr>
        <w:t>63,57 %</w:t>
      </w:r>
      <w:r>
        <w:rPr>
          <w:rFonts w:cs="Calibri"/>
          <w:bCs/>
        </w:rPr>
        <w:t xml:space="preserve"> оригинального текста.</w:t>
      </w:r>
    </w:p>
    <w:p w:rsidR="00006026" w:rsidRPr="005B7469" w:rsidRDefault="00006026" w:rsidP="00006026">
      <w:pPr>
        <w:widowControl w:val="0"/>
        <w:autoSpaceDE w:val="0"/>
        <w:autoSpaceDN w:val="0"/>
        <w:adjustRightInd w:val="0"/>
        <w:ind w:firstLine="708"/>
        <w:jc w:val="both"/>
        <w:rPr>
          <w:rFonts w:cs="Calibri"/>
        </w:rPr>
      </w:pPr>
    </w:p>
    <w:tbl>
      <w:tblPr>
        <w:tblStyle w:val="af4"/>
        <w:tblW w:w="0" w:type="auto"/>
        <w:tblLook w:val="01E0" w:firstRow="1" w:lastRow="1" w:firstColumn="1" w:lastColumn="1" w:noHBand="0" w:noVBand="0"/>
      </w:tblPr>
      <w:tblGrid>
        <w:gridCol w:w="468"/>
        <w:gridCol w:w="7560"/>
        <w:gridCol w:w="1543"/>
      </w:tblGrid>
      <w:tr w:rsidR="00006026" w:rsidRPr="005B7469" w:rsidTr="000E63A7">
        <w:tc>
          <w:tcPr>
            <w:tcW w:w="468" w:type="dxa"/>
          </w:tcPr>
          <w:p w:rsidR="00006026" w:rsidRPr="005B7469" w:rsidRDefault="00006026" w:rsidP="000E63A7">
            <w:pPr>
              <w:widowControl w:val="0"/>
              <w:autoSpaceDE w:val="0"/>
              <w:autoSpaceDN w:val="0"/>
              <w:adjustRightInd w:val="0"/>
              <w:jc w:val="center"/>
              <w:rPr>
                <w:rFonts w:cs="Calibri"/>
                <w:bCs/>
              </w:rPr>
            </w:pPr>
            <w:r w:rsidRPr="005B7469">
              <w:rPr>
                <w:rFonts w:cs="Calibri"/>
                <w:bCs/>
              </w:rPr>
              <w:t>№</w:t>
            </w:r>
          </w:p>
        </w:tc>
        <w:tc>
          <w:tcPr>
            <w:tcW w:w="7560" w:type="dxa"/>
          </w:tcPr>
          <w:p w:rsidR="00006026" w:rsidRPr="005B7469" w:rsidRDefault="00006026" w:rsidP="000E63A7">
            <w:pPr>
              <w:widowControl w:val="0"/>
              <w:autoSpaceDE w:val="0"/>
              <w:autoSpaceDN w:val="0"/>
              <w:adjustRightInd w:val="0"/>
              <w:jc w:val="center"/>
              <w:rPr>
                <w:rFonts w:cs="Calibri"/>
                <w:bCs/>
              </w:rPr>
            </w:pPr>
            <w:r w:rsidRPr="005B7469">
              <w:rPr>
                <w:rFonts w:cs="Calibri"/>
                <w:bCs/>
              </w:rPr>
              <w:t>Критерии оценки</w:t>
            </w:r>
          </w:p>
        </w:tc>
        <w:tc>
          <w:tcPr>
            <w:tcW w:w="1543" w:type="dxa"/>
          </w:tcPr>
          <w:p w:rsidR="00006026" w:rsidRPr="005B7469" w:rsidRDefault="00006026" w:rsidP="000E63A7">
            <w:pPr>
              <w:widowControl w:val="0"/>
              <w:autoSpaceDE w:val="0"/>
              <w:autoSpaceDN w:val="0"/>
              <w:adjustRightInd w:val="0"/>
              <w:jc w:val="center"/>
              <w:rPr>
                <w:rFonts w:cs="Calibri"/>
                <w:bCs/>
              </w:rPr>
            </w:pPr>
            <w:r w:rsidRPr="005B7469">
              <w:rPr>
                <w:rFonts w:cs="Calibri"/>
                <w:bCs/>
              </w:rPr>
              <w:t>Оценка</w:t>
            </w:r>
          </w:p>
        </w:tc>
      </w:tr>
      <w:tr w:rsidR="00006026" w:rsidRPr="005B7469" w:rsidTr="000E63A7">
        <w:tc>
          <w:tcPr>
            <w:tcW w:w="468" w:type="dxa"/>
          </w:tcPr>
          <w:p w:rsidR="00006026" w:rsidRPr="005B7469" w:rsidRDefault="00006026" w:rsidP="000E63A7">
            <w:pPr>
              <w:widowControl w:val="0"/>
              <w:autoSpaceDE w:val="0"/>
              <w:autoSpaceDN w:val="0"/>
              <w:adjustRightInd w:val="0"/>
              <w:rPr>
                <w:rFonts w:cs="Calibri"/>
                <w:bCs/>
              </w:rPr>
            </w:pPr>
            <w:r w:rsidRPr="005B7469">
              <w:rPr>
                <w:rFonts w:cs="Calibri"/>
                <w:bCs/>
              </w:rPr>
              <w:t>1.</w:t>
            </w:r>
          </w:p>
        </w:tc>
        <w:tc>
          <w:tcPr>
            <w:tcW w:w="7560" w:type="dxa"/>
          </w:tcPr>
          <w:p w:rsidR="00006026" w:rsidRPr="005B7469" w:rsidRDefault="00006026" w:rsidP="000E63A7">
            <w:pPr>
              <w:widowControl w:val="0"/>
              <w:autoSpaceDE w:val="0"/>
              <w:autoSpaceDN w:val="0"/>
              <w:adjustRightInd w:val="0"/>
              <w:rPr>
                <w:rFonts w:cs="Calibri"/>
                <w:bCs/>
              </w:rPr>
            </w:pPr>
            <w:r w:rsidRPr="005B7469">
              <w:t>соответствие содержания заявленному направлению</w:t>
            </w:r>
          </w:p>
        </w:tc>
        <w:tc>
          <w:tcPr>
            <w:tcW w:w="1543" w:type="dxa"/>
          </w:tcPr>
          <w:p w:rsidR="00006026" w:rsidRPr="005B7469" w:rsidRDefault="00006026" w:rsidP="000E63A7">
            <w:pPr>
              <w:widowControl w:val="0"/>
              <w:autoSpaceDE w:val="0"/>
              <w:autoSpaceDN w:val="0"/>
              <w:adjustRightInd w:val="0"/>
              <w:jc w:val="center"/>
              <w:rPr>
                <w:rFonts w:cs="Calibri"/>
                <w:bCs/>
              </w:rPr>
            </w:pPr>
            <w:r w:rsidRPr="005B7469">
              <w:rPr>
                <w:rFonts w:cs="Calibri"/>
                <w:bCs/>
              </w:rPr>
              <w:t>5</w:t>
            </w:r>
          </w:p>
        </w:tc>
      </w:tr>
      <w:tr w:rsidR="00006026" w:rsidRPr="005B7469" w:rsidTr="000E63A7">
        <w:tc>
          <w:tcPr>
            <w:tcW w:w="468" w:type="dxa"/>
          </w:tcPr>
          <w:p w:rsidR="00006026" w:rsidRPr="005B7469" w:rsidRDefault="00006026" w:rsidP="000E63A7">
            <w:pPr>
              <w:widowControl w:val="0"/>
              <w:autoSpaceDE w:val="0"/>
              <w:autoSpaceDN w:val="0"/>
              <w:adjustRightInd w:val="0"/>
              <w:rPr>
                <w:rFonts w:cs="Calibri"/>
                <w:bCs/>
              </w:rPr>
            </w:pPr>
            <w:r w:rsidRPr="005B7469">
              <w:rPr>
                <w:rFonts w:cs="Calibri"/>
                <w:bCs/>
              </w:rPr>
              <w:t>2.</w:t>
            </w:r>
          </w:p>
        </w:tc>
        <w:tc>
          <w:tcPr>
            <w:tcW w:w="7560" w:type="dxa"/>
          </w:tcPr>
          <w:p w:rsidR="00006026" w:rsidRPr="005B7469" w:rsidRDefault="00006026" w:rsidP="000E63A7">
            <w:pPr>
              <w:widowControl w:val="0"/>
              <w:autoSpaceDE w:val="0"/>
              <w:autoSpaceDN w:val="0"/>
              <w:adjustRightInd w:val="0"/>
              <w:rPr>
                <w:rFonts w:cs="Calibri"/>
                <w:bCs/>
              </w:rPr>
            </w:pPr>
            <w:r w:rsidRPr="005B7469">
              <w:t>демонстрация знакомства с научными трудами в исследуемой области</w:t>
            </w:r>
          </w:p>
        </w:tc>
        <w:tc>
          <w:tcPr>
            <w:tcW w:w="1543" w:type="dxa"/>
          </w:tcPr>
          <w:p w:rsidR="00006026" w:rsidRPr="005B7469" w:rsidRDefault="00006026" w:rsidP="000E63A7">
            <w:pPr>
              <w:widowControl w:val="0"/>
              <w:autoSpaceDE w:val="0"/>
              <w:autoSpaceDN w:val="0"/>
              <w:adjustRightInd w:val="0"/>
              <w:jc w:val="center"/>
              <w:rPr>
                <w:rFonts w:cs="Calibri"/>
                <w:bCs/>
              </w:rPr>
            </w:pPr>
            <w:r>
              <w:rPr>
                <w:rFonts w:cs="Calibri"/>
                <w:bCs/>
              </w:rPr>
              <w:t>0</w:t>
            </w:r>
          </w:p>
        </w:tc>
      </w:tr>
      <w:tr w:rsidR="00006026" w:rsidRPr="005B7469" w:rsidTr="000E63A7">
        <w:tc>
          <w:tcPr>
            <w:tcW w:w="468" w:type="dxa"/>
          </w:tcPr>
          <w:p w:rsidR="00006026" w:rsidRPr="005B7469" w:rsidRDefault="00006026" w:rsidP="000E63A7">
            <w:pPr>
              <w:widowControl w:val="0"/>
              <w:autoSpaceDE w:val="0"/>
              <w:autoSpaceDN w:val="0"/>
              <w:adjustRightInd w:val="0"/>
              <w:rPr>
                <w:rFonts w:cs="Calibri"/>
                <w:bCs/>
              </w:rPr>
            </w:pPr>
            <w:r w:rsidRPr="005B7469">
              <w:rPr>
                <w:rFonts w:cs="Calibri"/>
                <w:bCs/>
              </w:rPr>
              <w:t>3.</w:t>
            </w:r>
          </w:p>
        </w:tc>
        <w:tc>
          <w:tcPr>
            <w:tcW w:w="7560" w:type="dxa"/>
          </w:tcPr>
          <w:p w:rsidR="00006026" w:rsidRPr="005B7469" w:rsidRDefault="00006026" w:rsidP="000E63A7">
            <w:pPr>
              <w:widowControl w:val="0"/>
              <w:autoSpaceDE w:val="0"/>
              <w:autoSpaceDN w:val="0"/>
              <w:adjustRightInd w:val="0"/>
              <w:rPr>
                <w:rFonts w:cs="Calibri"/>
                <w:bCs/>
              </w:rPr>
            </w:pPr>
            <w:r w:rsidRPr="005B7469">
              <w:t>новизна и оригинальность исследования</w:t>
            </w:r>
          </w:p>
        </w:tc>
        <w:tc>
          <w:tcPr>
            <w:tcW w:w="1543" w:type="dxa"/>
          </w:tcPr>
          <w:p w:rsidR="00006026" w:rsidRPr="005B7469" w:rsidRDefault="00006026" w:rsidP="000E63A7">
            <w:pPr>
              <w:widowControl w:val="0"/>
              <w:autoSpaceDE w:val="0"/>
              <w:autoSpaceDN w:val="0"/>
              <w:adjustRightInd w:val="0"/>
              <w:jc w:val="center"/>
              <w:rPr>
                <w:rFonts w:cs="Calibri"/>
                <w:bCs/>
              </w:rPr>
            </w:pPr>
            <w:r>
              <w:rPr>
                <w:rFonts w:cs="Calibri"/>
                <w:bCs/>
              </w:rPr>
              <w:t>3</w:t>
            </w:r>
          </w:p>
        </w:tc>
      </w:tr>
      <w:tr w:rsidR="00006026" w:rsidRPr="005B7469" w:rsidTr="000E63A7">
        <w:tc>
          <w:tcPr>
            <w:tcW w:w="468" w:type="dxa"/>
          </w:tcPr>
          <w:p w:rsidR="00006026" w:rsidRPr="005B7469" w:rsidRDefault="00006026" w:rsidP="000E63A7">
            <w:pPr>
              <w:widowControl w:val="0"/>
              <w:autoSpaceDE w:val="0"/>
              <w:autoSpaceDN w:val="0"/>
              <w:adjustRightInd w:val="0"/>
              <w:rPr>
                <w:rFonts w:cs="Calibri"/>
                <w:bCs/>
              </w:rPr>
            </w:pPr>
            <w:r w:rsidRPr="005B7469">
              <w:rPr>
                <w:rFonts w:cs="Calibri"/>
                <w:bCs/>
              </w:rPr>
              <w:t>4.</w:t>
            </w:r>
          </w:p>
        </w:tc>
        <w:tc>
          <w:tcPr>
            <w:tcW w:w="7560" w:type="dxa"/>
          </w:tcPr>
          <w:p w:rsidR="00006026" w:rsidRPr="005B7469" w:rsidRDefault="00006026" w:rsidP="000E63A7">
            <w:pPr>
              <w:widowControl w:val="0"/>
              <w:autoSpaceDE w:val="0"/>
              <w:autoSpaceDN w:val="0"/>
              <w:adjustRightInd w:val="0"/>
              <w:rPr>
                <w:rFonts w:cs="Calibri"/>
                <w:bCs/>
              </w:rPr>
            </w:pPr>
            <w:r w:rsidRPr="005B7469">
              <w:t>логичность построения и изложения работы</w:t>
            </w:r>
          </w:p>
        </w:tc>
        <w:tc>
          <w:tcPr>
            <w:tcW w:w="1543" w:type="dxa"/>
          </w:tcPr>
          <w:p w:rsidR="00006026" w:rsidRPr="005B7469" w:rsidRDefault="00006026" w:rsidP="000E63A7">
            <w:pPr>
              <w:widowControl w:val="0"/>
              <w:autoSpaceDE w:val="0"/>
              <w:autoSpaceDN w:val="0"/>
              <w:adjustRightInd w:val="0"/>
              <w:jc w:val="center"/>
              <w:rPr>
                <w:rFonts w:cs="Calibri"/>
                <w:bCs/>
              </w:rPr>
            </w:pPr>
            <w:r w:rsidRPr="005B7469">
              <w:rPr>
                <w:rFonts w:cs="Calibri"/>
                <w:bCs/>
              </w:rPr>
              <w:t>5</w:t>
            </w:r>
          </w:p>
        </w:tc>
      </w:tr>
      <w:tr w:rsidR="00006026" w:rsidRPr="005B7469" w:rsidTr="000E63A7">
        <w:tc>
          <w:tcPr>
            <w:tcW w:w="468" w:type="dxa"/>
          </w:tcPr>
          <w:p w:rsidR="00006026" w:rsidRPr="005B7469" w:rsidRDefault="00006026" w:rsidP="000E63A7">
            <w:pPr>
              <w:widowControl w:val="0"/>
              <w:autoSpaceDE w:val="0"/>
              <w:autoSpaceDN w:val="0"/>
              <w:adjustRightInd w:val="0"/>
              <w:rPr>
                <w:rFonts w:cs="Calibri"/>
                <w:bCs/>
              </w:rPr>
            </w:pPr>
            <w:r w:rsidRPr="005B7469">
              <w:rPr>
                <w:rFonts w:cs="Calibri"/>
                <w:bCs/>
              </w:rPr>
              <w:t>5.</w:t>
            </w:r>
          </w:p>
        </w:tc>
        <w:tc>
          <w:tcPr>
            <w:tcW w:w="7560" w:type="dxa"/>
          </w:tcPr>
          <w:p w:rsidR="00006026" w:rsidRPr="005B7469" w:rsidRDefault="00006026" w:rsidP="000E63A7">
            <w:pPr>
              <w:widowControl w:val="0"/>
              <w:autoSpaceDE w:val="0"/>
              <w:autoSpaceDN w:val="0"/>
              <w:adjustRightInd w:val="0"/>
              <w:rPr>
                <w:rFonts w:cs="Calibri"/>
                <w:bCs/>
              </w:rPr>
            </w:pPr>
            <w:r w:rsidRPr="005B7469">
              <w:t>аналитический уровень</w:t>
            </w:r>
          </w:p>
        </w:tc>
        <w:tc>
          <w:tcPr>
            <w:tcW w:w="1543" w:type="dxa"/>
          </w:tcPr>
          <w:p w:rsidR="00006026" w:rsidRPr="005B7469" w:rsidRDefault="00006026" w:rsidP="000E63A7">
            <w:pPr>
              <w:widowControl w:val="0"/>
              <w:autoSpaceDE w:val="0"/>
              <w:autoSpaceDN w:val="0"/>
              <w:adjustRightInd w:val="0"/>
              <w:jc w:val="center"/>
              <w:rPr>
                <w:rFonts w:cs="Calibri"/>
                <w:bCs/>
              </w:rPr>
            </w:pPr>
            <w:r>
              <w:rPr>
                <w:rFonts w:cs="Calibri"/>
                <w:bCs/>
              </w:rPr>
              <w:t>3</w:t>
            </w:r>
          </w:p>
        </w:tc>
      </w:tr>
      <w:tr w:rsidR="00006026" w:rsidRPr="005B7469" w:rsidTr="000E63A7">
        <w:tc>
          <w:tcPr>
            <w:tcW w:w="468" w:type="dxa"/>
          </w:tcPr>
          <w:p w:rsidR="00006026" w:rsidRPr="005B7469" w:rsidRDefault="00006026" w:rsidP="000E63A7">
            <w:pPr>
              <w:widowControl w:val="0"/>
              <w:autoSpaceDE w:val="0"/>
              <w:autoSpaceDN w:val="0"/>
              <w:adjustRightInd w:val="0"/>
              <w:rPr>
                <w:rFonts w:cs="Calibri"/>
                <w:bCs/>
              </w:rPr>
            </w:pPr>
            <w:r w:rsidRPr="005B7469">
              <w:rPr>
                <w:rFonts w:cs="Calibri"/>
                <w:bCs/>
              </w:rPr>
              <w:t>6.</w:t>
            </w:r>
          </w:p>
        </w:tc>
        <w:tc>
          <w:tcPr>
            <w:tcW w:w="7560" w:type="dxa"/>
          </w:tcPr>
          <w:p w:rsidR="00006026" w:rsidRPr="005B7469" w:rsidRDefault="00006026" w:rsidP="000E63A7">
            <w:pPr>
              <w:widowControl w:val="0"/>
              <w:autoSpaceDE w:val="0"/>
              <w:autoSpaceDN w:val="0"/>
              <w:adjustRightInd w:val="0"/>
              <w:rPr>
                <w:rFonts w:cs="Calibri"/>
                <w:bCs/>
              </w:rPr>
            </w:pPr>
            <w:r w:rsidRPr="005B7469">
              <w:t>корректность гипотез</w:t>
            </w:r>
          </w:p>
        </w:tc>
        <w:tc>
          <w:tcPr>
            <w:tcW w:w="1543" w:type="dxa"/>
          </w:tcPr>
          <w:p w:rsidR="00006026" w:rsidRPr="005B7469" w:rsidRDefault="00006026" w:rsidP="000E63A7">
            <w:pPr>
              <w:widowControl w:val="0"/>
              <w:autoSpaceDE w:val="0"/>
              <w:autoSpaceDN w:val="0"/>
              <w:adjustRightInd w:val="0"/>
              <w:jc w:val="center"/>
              <w:rPr>
                <w:rFonts w:cs="Calibri"/>
                <w:bCs/>
              </w:rPr>
            </w:pPr>
            <w:r w:rsidRPr="005B7469">
              <w:rPr>
                <w:rFonts w:cs="Calibri"/>
                <w:bCs/>
              </w:rPr>
              <w:t>4</w:t>
            </w:r>
          </w:p>
        </w:tc>
      </w:tr>
      <w:tr w:rsidR="00006026" w:rsidRPr="005B7469" w:rsidTr="000E63A7">
        <w:tc>
          <w:tcPr>
            <w:tcW w:w="468" w:type="dxa"/>
          </w:tcPr>
          <w:p w:rsidR="00006026" w:rsidRPr="005B7469" w:rsidRDefault="00006026" w:rsidP="000E63A7">
            <w:pPr>
              <w:widowControl w:val="0"/>
              <w:autoSpaceDE w:val="0"/>
              <w:autoSpaceDN w:val="0"/>
              <w:adjustRightInd w:val="0"/>
              <w:rPr>
                <w:rFonts w:cs="Calibri"/>
                <w:bCs/>
              </w:rPr>
            </w:pPr>
            <w:r w:rsidRPr="005B7469">
              <w:rPr>
                <w:rFonts w:cs="Calibri"/>
                <w:bCs/>
              </w:rPr>
              <w:t>7.</w:t>
            </w:r>
          </w:p>
        </w:tc>
        <w:tc>
          <w:tcPr>
            <w:tcW w:w="7560" w:type="dxa"/>
          </w:tcPr>
          <w:p w:rsidR="00006026" w:rsidRPr="005B7469" w:rsidRDefault="00006026" w:rsidP="000E63A7">
            <w:pPr>
              <w:widowControl w:val="0"/>
              <w:autoSpaceDE w:val="0"/>
              <w:autoSpaceDN w:val="0"/>
              <w:adjustRightInd w:val="0"/>
              <w:rPr>
                <w:rFonts w:cs="Calibri"/>
                <w:bCs/>
              </w:rPr>
            </w:pPr>
            <w:r w:rsidRPr="005B7469">
              <w:t>личный вклад автора в исследование</w:t>
            </w:r>
          </w:p>
        </w:tc>
        <w:tc>
          <w:tcPr>
            <w:tcW w:w="1543" w:type="dxa"/>
          </w:tcPr>
          <w:p w:rsidR="00006026" w:rsidRPr="005B7469" w:rsidRDefault="00006026" w:rsidP="000E63A7">
            <w:pPr>
              <w:widowControl w:val="0"/>
              <w:autoSpaceDE w:val="0"/>
              <w:autoSpaceDN w:val="0"/>
              <w:adjustRightInd w:val="0"/>
              <w:jc w:val="center"/>
              <w:rPr>
                <w:rFonts w:cs="Calibri"/>
                <w:bCs/>
              </w:rPr>
            </w:pPr>
            <w:r w:rsidRPr="005B7469">
              <w:rPr>
                <w:rFonts w:cs="Calibri"/>
                <w:bCs/>
              </w:rPr>
              <w:t>5</w:t>
            </w:r>
          </w:p>
        </w:tc>
      </w:tr>
      <w:tr w:rsidR="00006026" w:rsidRPr="005B7469" w:rsidTr="000E63A7">
        <w:tc>
          <w:tcPr>
            <w:tcW w:w="468" w:type="dxa"/>
          </w:tcPr>
          <w:p w:rsidR="00006026" w:rsidRPr="005B7469" w:rsidRDefault="00006026" w:rsidP="000E63A7">
            <w:pPr>
              <w:widowControl w:val="0"/>
              <w:autoSpaceDE w:val="0"/>
              <w:autoSpaceDN w:val="0"/>
              <w:adjustRightInd w:val="0"/>
              <w:rPr>
                <w:rFonts w:cs="Calibri"/>
                <w:bCs/>
              </w:rPr>
            </w:pPr>
            <w:r w:rsidRPr="005B7469">
              <w:rPr>
                <w:rFonts w:cs="Calibri"/>
                <w:bCs/>
              </w:rPr>
              <w:t>8.</w:t>
            </w:r>
          </w:p>
        </w:tc>
        <w:tc>
          <w:tcPr>
            <w:tcW w:w="7560" w:type="dxa"/>
          </w:tcPr>
          <w:p w:rsidR="00006026" w:rsidRPr="005B7469" w:rsidRDefault="00006026" w:rsidP="000E63A7">
            <w:pPr>
              <w:widowControl w:val="0"/>
              <w:autoSpaceDE w:val="0"/>
              <w:autoSpaceDN w:val="0"/>
              <w:adjustRightInd w:val="0"/>
              <w:rPr>
                <w:rFonts w:cs="Calibri"/>
                <w:bCs/>
              </w:rPr>
            </w:pPr>
            <w:r w:rsidRPr="005B7469">
              <w:t>значение сделанных выводов для теории и практики</w:t>
            </w:r>
          </w:p>
        </w:tc>
        <w:tc>
          <w:tcPr>
            <w:tcW w:w="1543" w:type="dxa"/>
          </w:tcPr>
          <w:p w:rsidR="00006026" w:rsidRPr="005B7469" w:rsidRDefault="00006026" w:rsidP="000E63A7">
            <w:pPr>
              <w:widowControl w:val="0"/>
              <w:autoSpaceDE w:val="0"/>
              <w:autoSpaceDN w:val="0"/>
              <w:adjustRightInd w:val="0"/>
              <w:jc w:val="center"/>
              <w:rPr>
                <w:rFonts w:cs="Calibri"/>
                <w:bCs/>
              </w:rPr>
            </w:pPr>
            <w:r w:rsidRPr="005B7469">
              <w:rPr>
                <w:rFonts w:cs="Calibri"/>
                <w:bCs/>
              </w:rPr>
              <w:t>5</w:t>
            </w:r>
          </w:p>
        </w:tc>
      </w:tr>
      <w:tr w:rsidR="00006026" w:rsidRPr="005B7469" w:rsidTr="000E63A7">
        <w:tc>
          <w:tcPr>
            <w:tcW w:w="8028" w:type="dxa"/>
            <w:gridSpan w:val="2"/>
          </w:tcPr>
          <w:p w:rsidR="00006026" w:rsidRPr="005B7469" w:rsidRDefault="00006026" w:rsidP="000E63A7">
            <w:pPr>
              <w:widowControl w:val="0"/>
              <w:autoSpaceDE w:val="0"/>
              <w:autoSpaceDN w:val="0"/>
              <w:adjustRightInd w:val="0"/>
              <w:jc w:val="right"/>
              <w:rPr>
                <w:b/>
              </w:rPr>
            </w:pPr>
            <w:r w:rsidRPr="005B7469">
              <w:rPr>
                <w:b/>
              </w:rPr>
              <w:t>Общий балл</w:t>
            </w:r>
          </w:p>
        </w:tc>
        <w:tc>
          <w:tcPr>
            <w:tcW w:w="1543" w:type="dxa"/>
          </w:tcPr>
          <w:p w:rsidR="00006026" w:rsidRPr="005B7469" w:rsidRDefault="00006026" w:rsidP="000E63A7">
            <w:pPr>
              <w:widowControl w:val="0"/>
              <w:autoSpaceDE w:val="0"/>
              <w:autoSpaceDN w:val="0"/>
              <w:adjustRightInd w:val="0"/>
              <w:jc w:val="center"/>
              <w:rPr>
                <w:rFonts w:cs="Calibri"/>
                <w:b/>
                <w:bCs/>
              </w:rPr>
            </w:pPr>
            <w:r w:rsidRPr="005B7469">
              <w:rPr>
                <w:rFonts w:cs="Calibri"/>
                <w:b/>
                <w:bCs/>
              </w:rPr>
              <w:t>3</w:t>
            </w:r>
            <w:r>
              <w:rPr>
                <w:rFonts w:cs="Calibri"/>
                <w:b/>
                <w:bCs/>
              </w:rPr>
              <w:t>0</w:t>
            </w:r>
          </w:p>
        </w:tc>
      </w:tr>
    </w:tbl>
    <w:p w:rsidR="00006026" w:rsidRPr="005B7469" w:rsidRDefault="00006026" w:rsidP="00006026">
      <w:pPr>
        <w:widowControl w:val="0"/>
        <w:autoSpaceDE w:val="0"/>
        <w:autoSpaceDN w:val="0"/>
        <w:adjustRightInd w:val="0"/>
        <w:rPr>
          <w:rFonts w:cs="Calibri"/>
          <w:b/>
          <w:bCs/>
        </w:rPr>
      </w:pPr>
    </w:p>
    <w:p w:rsidR="00006026" w:rsidRPr="005B7469" w:rsidRDefault="00006026" w:rsidP="00006026">
      <w:pPr>
        <w:jc w:val="center"/>
      </w:pPr>
      <w:r w:rsidRPr="005B7469">
        <w:t>Доктор географических наук                                            Л.И. Попкова</w:t>
      </w:r>
    </w:p>
    <w:p w:rsidR="00006026" w:rsidRDefault="00006026"/>
    <w:p w:rsidR="00006026" w:rsidRPr="005B7469" w:rsidRDefault="00006026" w:rsidP="00006026">
      <w:pPr>
        <w:jc w:val="center"/>
      </w:pPr>
      <w:r w:rsidRPr="005B7469">
        <w:t>РЕЦЕНЗИЯ</w:t>
      </w:r>
    </w:p>
    <w:p w:rsidR="00006026" w:rsidRPr="005B7469" w:rsidRDefault="00006026" w:rsidP="00006026">
      <w:pPr>
        <w:widowControl w:val="0"/>
        <w:autoSpaceDE w:val="0"/>
        <w:autoSpaceDN w:val="0"/>
        <w:adjustRightInd w:val="0"/>
        <w:jc w:val="center"/>
        <w:rPr>
          <w:rFonts w:cs="Calibri"/>
          <w:bCs/>
        </w:rPr>
      </w:pPr>
      <w:r w:rsidRPr="005B7469">
        <w:rPr>
          <w:rFonts w:cs="Calibri"/>
          <w:bCs/>
        </w:rPr>
        <w:t xml:space="preserve">на научную работу </w:t>
      </w:r>
      <w:r w:rsidRPr="005B7469">
        <w:rPr>
          <w:rFonts w:cs="Calibri"/>
          <w:b/>
          <w:bCs/>
        </w:rPr>
        <w:t>«</w:t>
      </w:r>
      <w:r>
        <w:rPr>
          <w:rFonts w:cs="Calibri"/>
          <w:b/>
          <w:bCs/>
        </w:rPr>
        <w:t>У тихой речки детство проводя</w:t>
      </w:r>
      <w:r w:rsidRPr="005B7469">
        <w:rPr>
          <w:b/>
        </w:rPr>
        <w:t>»</w:t>
      </w:r>
      <w:r w:rsidRPr="005B7469">
        <w:rPr>
          <w:rFonts w:cs="Calibri"/>
          <w:bCs/>
        </w:rPr>
        <w:t>, представленную на конкурс «Формирование молодежной научно-интеллектуальной элиты России»</w:t>
      </w:r>
    </w:p>
    <w:p w:rsidR="00006026" w:rsidRPr="005B7469" w:rsidRDefault="00006026" w:rsidP="00006026">
      <w:pPr>
        <w:jc w:val="center"/>
        <w:rPr>
          <w:rFonts w:cs="Calibri"/>
          <w:bCs/>
        </w:rPr>
      </w:pPr>
      <w:r w:rsidRPr="005B7469">
        <w:rPr>
          <w:rFonts w:cs="Calibri"/>
          <w:bCs/>
        </w:rPr>
        <w:t>в номинации «</w:t>
      </w:r>
      <w:r>
        <w:rPr>
          <w:b/>
        </w:rPr>
        <w:t>Н</w:t>
      </w:r>
      <w:r w:rsidRPr="005B7469">
        <w:rPr>
          <w:b/>
        </w:rPr>
        <w:t xml:space="preserve">ауки естественнонаучного цикла – </w:t>
      </w:r>
      <w:r>
        <w:rPr>
          <w:b/>
        </w:rPr>
        <w:t>Г</w:t>
      </w:r>
      <w:r w:rsidRPr="005B7469">
        <w:rPr>
          <w:b/>
        </w:rPr>
        <w:t>еография</w:t>
      </w:r>
      <w:r w:rsidRPr="005B7469">
        <w:rPr>
          <w:rFonts w:cs="Calibri"/>
          <w:bCs/>
        </w:rPr>
        <w:t>»</w:t>
      </w:r>
    </w:p>
    <w:p w:rsidR="00006026" w:rsidRPr="005B7469" w:rsidRDefault="00006026" w:rsidP="00006026">
      <w:pPr>
        <w:jc w:val="center"/>
        <w:rPr>
          <w:rFonts w:cs="Calibri"/>
          <w:bCs/>
        </w:rPr>
      </w:pPr>
    </w:p>
    <w:p w:rsidR="00006026" w:rsidRDefault="00006026" w:rsidP="00006026">
      <w:pPr>
        <w:jc w:val="both"/>
        <w:rPr>
          <w:rFonts w:cs="Calibri"/>
          <w:bCs/>
        </w:rPr>
      </w:pPr>
      <w:r w:rsidRPr="005B7469">
        <w:rPr>
          <w:rFonts w:cs="Calibri"/>
          <w:bCs/>
        </w:rPr>
        <w:tab/>
        <w:t xml:space="preserve">Содержание научной работы </w:t>
      </w:r>
      <w:r w:rsidRPr="005B7469">
        <w:rPr>
          <w:rFonts w:cs="Calibri"/>
          <w:b/>
          <w:bCs/>
        </w:rPr>
        <w:t>полностью соответствует заявленному направлению</w:t>
      </w:r>
      <w:r>
        <w:rPr>
          <w:rFonts w:cs="Calibri"/>
          <w:bCs/>
        </w:rPr>
        <w:t xml:space="preserve"> и представляет собой комплексное изучение реки </w:t>
      </w:r>
      <w:proofErr w:type="spellStart"/>
      <w:r>
        <w:rPr>
          <w:rFonts w:cs="Calibri"/>
          <w:bCs/>
        </w:rPr>
        <w:t>Обеста</w:t>
      </w:r>
      <w:proofErr w:type="spellEnd"/>
      <w:r>
        <w:rPr>
          <w:rFonts w:cs="Calibri"/>
          <w:bCs/>
        </w:rPr>
        <w:t>, включающее и её влияние на изменения в экосистеме.</w:t>
      </w:r>
    </w:p>
    <w:p w:rsidR="00006026" w:rsidRDefault="00006026" w:rsidP="00006026">
      <w:pPr>
        <w:jc w:val="both"/>
        <w:rPr>
          <w:rFonts w:cs="Calibri"/>
          <w:bCs/>
        </w:rPr>
      </w:pPr>
      <w:r w:rsidRPr="005B7469">
        <w:rPr>
          <w:rFonts w:cs="Calibri"/>
          <w:bCs/>
        </w:rPr>
        <w:tab/>
        <w:t xml:space="preserve">Работа построена в основном на информации, почерпнутой из </w:t>
      </w:r>
      <w:r>
        <w:rPr>
          <w:rFonts w:cs="Calibri"/>
          <w:bCs/>
        </w:rPr>
        <w:t xml:space="preserve">краеведческих пособий, содержит </w:t>
      </w:r>
      <w:r w:rsidRPr="00E306EF">
        <w:rPr>
          <w:rFonts w:cs="Calibri"/>
          <w:b/>
          <w:bCs/>
        </w:rPr>
        <w:t>минимально возможное количество</w:t>
      </w:r>
      <w:r w:rsidRPr="005B7469">
        <w:rPr>
          <w:rFonts w:cs="Calibri"/>
          <w:bCs/>
        </w:rPr>
        <w:t xml:space="preserve"> </w:t>
      </w:r>
      <w:r w:rsidRPr="005B7469">
        <w:rPr>
          <w:rFonts w:cs="Calibri"/>
          <w:b/>
          <w:bCs/>
        </w:rPr>
        <w:t>научны</w:t>
      </w:r>
      <w:r>
        <w:rPr>
          <w:rFonts w:cs="Calibri"/>
          <w:b/>
          <w:bCs/>
        </w:rPr>
        <w:t>х</w:t>
      </w:r>
      <w:r w:rsidRPr="005B7469">
        <w:rPr>
          <w:rFonts w:cs="Calibri"/>
          <w:b/>
          <w:bCs/>
        </w:rPr>
        <w:t xml:space="preserve"> труд</w:t>
      </w:r>
      <w:r>
        <w:rPr>
          <w:rFonts w:cs="Calibri"/>
          <w:b/>
          <w:bCs/>
        </w:rPr>
        <w:t>ов</w:t>
      </w:r>
      <w:r>
        <w:rPr>
          <w:rFonts w:cs="Calibri"/>
          <w:bCs/>
        </w:rPr>
        <w:t>, на которые ссылается автор, но удачно дополнена личными исследованиями и наблюдениями.</w:t>
      </w:r>
    </w:p>
    <w:p w:rsidR="00006026" w:rsidRDefault="00006026" w:rsidP="00006026">
      <w:pPr>
        <w:jc w:val="both"/>
        <w:rPr>
          <w:rFonts w:cs="Calibri"/>
          <w:bCs/>
        </w:rPr>
      </w:pPr>
      <w:r w:rsidRPr="005B7469">
        <w:rPr>
          <w:rFonts w:cs="Calibri"/>
          <w:bCs/>
        </w:rPr>
        <w:tab/>
        <w:t>Тема, которую поднимает автор,</w:t>
      </w:r>
      <w:r>
        <w:rPr>
          <w:rFonts w:cs="Calibri"/>
          <w:bCs/>
        </w:rPr>
        <w:t xml:space="preserve"> актуальна, но</w:t>
      </w:r>
      <w:r w:rsidRPr="005B7469">
        <w:rPr>
          <w:rFonts w:cs="Calibri"/>
          <w:bCs/>
        </w:rPr>
        <w:t xml:space="preserve"> далеко </w:t>
      </w:r>
      <w:r w:rsidRPr="005B7469">
        <w:rPr>
          <w:rFonts w:cs="Calibri"/>
          <w:b/>
          <w:bCs/>
        </w:rPr>
        <w:t>не нова</w:t>
      </w:r>
      <w:r>
        <w:rPr>
          <w:rFonts w:cs="Calibri"/>
          <w:bCs/>
        </w:rPr>
        <w:t xml:space="preserve">, выполнена </w:t>
      </w:r>
      <w:proofErr w:type="gramStart"/>
      <w:r>
        <w:rPr>
          <w:rFonts w:cs="Calibri"/>
          <w:bCs/>
        </w:rPr>
        <w:t>по известной схеме</w:t>
      </w:r>
      <w:proofErr w:type="gramEnd"/>
      <w:r>
        <w:rPr>
          <w:rFonts w:cs="Calibri"/>
          <w:bCs/>
        </w:rPr>
        <w:t xml:space="preserve"> и заслуга автора заключается в том, что он сформулировал верные выводы, высказал обоснованное мнение и рекомендации по изменению негативного воздействия хозяйственной деятельности человека на состояние реки.</w:t>
      </w:r>
    </w:p>
    <w:p w:rsidR="00006026" w:rsidRDefault="00006026" w:rsidP="00006026">
      <w:pPr>
        <w:ind w:firstLine="708"/>
        <w:jc w:val="both"/>
        <w:rPr>
          <w:rFonts w:cs="Calibri"/>
          <w:bCs/>
        </w:rPr>
      </w:pPr>
      <w:r w:rsidRPr="005B7469">
        <w:rPr>
          <w:rFonts w:cs="Calibri"/>
          <w:bCs/>
        </w:rPr>
        <w:t>Работа отличается достаточно хорошим</w:t>
      </w:r>
      <w:r>
        <w:rPr>
          <w:rFonts w:cs="Calibri"/>
          <w:bCs/>
        </w:rPr>
        <w:t xml:space="preserve"> литературным</w:t>
      </w:r>
      <w:r w:rsidRPr="005B7469">
        <w:rPr>
          <w:rFonts w:cs="Calibri"/>
          <w:bCs/>
        </w:rPr>
        <w:t xml:space="preserve"> языком, последовательностью и </w:t>
      </w:r>
      <w:r w:rsidRPr="005B7469">
        <w:rPr>
          <w:rFonts w:cs="Calibri"/>
          <w:b/>
          <w:bCs/>
        </w:rPr>
        <w:t>логикой изложения</w:t>
      </w:r>
      <w:r>
        <w:rPr>
          <w:rFonts w:cs="Calibri"/>
          <w:b/>
          <w:bCs/>
        </w:rPr>
        <w:t xml:space="preserve">, </w:t>
      </w:r>
      <w:r>
        <w:rPr>
          <w:rFonts w:cs="Calibri"/>
          <w:bCs/>
        </w:rPr>
        <w:t>иллюстрирована авторскими фотографиями.</w:t>
      </w:r>
    </w:p>
    <w:p w:rsidR="00006026" w:rsidRPr="005B7469" w:rsidRDefault="00006026" w:rsidP="00006026">
      <w:pPr>
        <w:ind w:firstLine="708"/>
        <w:jc w:val="both"/>
        <w:rPr>
          <w:rFonts w:cs="Calibri"/>
          <w:bCs/>
        </w:rPr>
      </w:pPr>
      <w:r>
        <w:rPr>
          <w:rFonts w:cs="Calibri"/>
          <w:b/>
          <w:bCs/>
        </w:rPr>
        <w:lastRenderedPageBreak/>
        <w:t>Исследователь</w:t>
      </w:r>
      <w:r w:rsidRPr="005B7469">
        <w:rPr>
          <w:rFonts w:cs="Calibri"/>
          <w:b/>
          <w:bCs/>
        </w:rPr>
        <w:t>ск</w:t>
      </w:r>
      <w:r>
        <w:rPr>
          <w:rFonts w:cs="Calibri"/>
          <w:b/>
          <w:bCs/>
        </w:rPr>
        <w:t>ий уровень</w:t>
      </w:r>
      <w:r w:rsidRPr="005B7469">
        <w:rPr>
          <w:rFonts w:cs="Calibri"/>
          <w:bCs/>
        </w:rPr>
        <w:t xml:space="preserve"> претендует на основательность и полноту, но нуждается в</w:t>
      </w:r>
      <w:r>
        <w:rPr>
          <w:rFonts w:cs="Calibri"/>
          <w:bCs/>
        </w:rPr>
        <w:t xml:space="preserve"> дальнейшем совершенствовании.</w:t>
      </w:r>
    </w:p>
    <w:p w:rsidR="00006026" w:rsidRDefault="00006026" w:rsidP="00006026">
      <w:pPr>
        <w:ind w:firstLine="708"/>
        <w:jc w:val="both"/>
        <w:rPr>
          <w:rFonts w:cs="Calibri"/>
          <w:bCs/>
        </w:rPr>
      </w:pPr>
      <w:r w:rsidRPr="005B7469">
        <w:rPr>
          <w:rFonts w:cs="Calibri"/>
          <w:bCs/>
        </w:rPr>
        <w:t xml:space="preserve">Данная работа может быть предметом для обсуждения и защиты, отдельные ее положения могут быть </w:t>
      </w:r>
      <w:r w:rsidRPr="005B7469">
        <w:rPr>
          <w:rFonts w:cs="Calibri"/>
          <w:b/>
          <w:bCs/>
        </w:rPr>
        <w:t>полезны для практического использования</w:t>
      </w:r>
      <w:r w:rsidRPr="005B7469">
        <w:rPr>
          <w:rFonts w:cs="Calibri"/>
          <w:bCs/>
        </w:rPr>
        <w:t>.</w:t>
      </w:r>
    </w:p>
    <w:p w:rsidR="00006026" w:rsidRPr="005B7469" w:rsidRDefault="00006026" w:rsidP="00006026">
      <w:pPr>
        <w:ind w:firstLine="708"/>
        <w:jc w:val="both"/>
        <w:rPr>
          <w:rFonts w:cs="Calibri"/>
          <w:bCs/>
        </w:rPr>
      </w:pPr>
      <w:r>
        <w:rPr>
          <w:rFonts w:cs="Calibri"/>
          <w:bCs/>
        </w:rPr>
        <w:t xml:space="preserve">Проверка на заимствования – </w:t>
      </w:r>
      <w:r w:rsidRPr="00B752C9">
        <w:rPr>
          <w:rFonts w:cs="Calibri"/>
          <w:b/>
          <w:bCs/>
        </w:rPr>
        <w:t>41,32 %</w:t>
      </w:r>
      <w:r>
        <w:rPr>
          <w:rFonts w:cs="Calibri"/>
          <w:bCs/>
        </w:rPr>
        <w:t xml:space="preserve"> оригинальности.</w:t>
      </w:r>
    </w:p>
    <w:p w:rsidR="00006026" w:rsidRPr="005B7469" w:rsidRDefault="00006026" w:rsidP="00006026">
      <w:pPr>
        <w:widowControl w:val="0"/>
        <w:autoSpaceDE w:val="0"/>
        <w:autoSpaceDN w:val="0"/>
        <w:adjustRightInd w:val="0"/>
        <w:ind w:firstLine="708"/>
        <w:jc w:val="both"/>
        <w:rPr>
          <w:rFonts w:cs="Calibri"/>
        </w:rPr>
      </w:pPr>
    </w:p>
    <w:tbl>
      <w:tblPr>
        <w:tblStyle w:val="af4"/>
        <w:tblW w:w="0" w:type="auto"/>
        <w:tblLook w:val="01E0" w:firstRow="1" w:lastRow="1" w:firstColumn="1" w:lastColumn="1" w:noHBand="0" w:noVBand="0"/>
      </w:tblPr>
      <w:tblGrid>
        <w:gridCol w:w="468"/>
        <w:gridCol w:w="7560"/>
        <w:gridCol w:w="1543"/>
      </w:tblGrid>
      <w:tr w:rsidR="00006026" w:rsidRPr="005B7469" w:rsidTr="000E63A7">
        <w:tc>
          <w:tcPr>
            <w:tcW w:w="468" w:type="dxa"/>
          </w:tcPr>
          <w:p w:rsidR="00006026" w:rsidRPr="005B7469" w:rsidRDefault="00006026" w:rsidP="000E63A7">
            <w:pPr>
              <w:widowControl w:val="0"/>
              <w:autoSpaceDE w:val="0"/>
              <w:autoSpaceDN w:val="0"/>
              <w:adjustRightInd w:val="0"/>
              <w:jc w:val="center"/>
              <w:rPr>
                <w:rFonts w:cs="Calibri"/>
                <w:bCs/>
              </w:rPr>
            </w:pPr>
            <w:r w:rsidRPr="005B7469">
              <w:rPr>
                <w:rFonts w:cs="Calibri"/>
                <w:bCs/>
              </w:rPr>
              <w:t>№</w:t>
            </w:r>
          </w:p>
        </w:tc>
        <w:tc>
          <w:tcPr>
            <w:tcW w:w="7560" w:type="dxa"/>
          </w:tcPr>
          <w:p w:rsidR="00006026" w:rsidRPr="005B7469" w:rsidRDefault="00006026" w:rsidP="000E63A7">
            <w:pPr>
              <w:widowControl w:val="0"/>
              <w:autoSpaceDE w:val="0"/>
              <w:autoSpaceDN w:val="0"/>
              <w:adjustRightInd w:val="0"/>
              <w:jc w:val="center"/>
              <w:rPr>
                <w:rFonts w:cs="Calibri"/>
                <w:bCs/>
              </w:rPr>
            </w:pPr>
            <w:r w:rsidRPr="005B7469">
              <w:rPr>
                <w:rFonts w:cs="Calibri"/>
                <w:bCs/>
              </w:rPr>
              <w:t>Критерии оценки</w:t>
            </w:r>
          </w:p>
        </w:tc>
        <w:tc>
          <w:tcPr>
            <w:tcW w:w="1543" w:type="dxa"/>
          </w:tcPr>
          <w:p w:rsidR="00006026" w:rsidRPr="005B7469" w:rsidRDefault="00006026" w:rsidP="000E63A7">
            <w:pPr>
              <w:widowControl w:val="0"/>
              <w:autoSpaceDE w:val="0"/>
              <w:autoSpaceDN w:val="0"/>
              <w:adjustRightInd w:val="0"/>
              <w:jc w:val="center"/>
              <w:rPr>
                <w:rFonts w:cs="Calibri"/>
                <w:bCs/>
              </w:rPr>
            </w:pPr>
            <w:r w:rsidRPr="005B7469">
              <w:rPr>
                <w:rFonts w:cs="Calibri"/>
                <w:bCs/>
              </w:rPr>
              <w:t>Оценка</w:t>
            </w:r>
          </w:p>
        </w:tc>
      </w:tr>
      <w:tr w:rsidR="00006026" w:rsidRPr="005B7469" w:rsidTr="000E63A7">
        <w:tc>
          <w:tcPr>
            <w:tcW w:w="468" w:type="dxa"/>
          </w:tcPr>
          <w:p w:rsidR="00006026" w:rsidRPr="005B7469" w:rsidRDefault="00006026" w:rsidP="000E63A7">
            <w:pPr>
              <w:widowControl w:val="0"/>
              <w:autoSpaceDE w:val="0"/>
              <w:autoSpaceDN w:val="0"/>
              <w:adjustRightInd w:val="0"/>
              <w:rPr>
                <w:rFonts w:cs="Calibri"/>
                <w:bCs/>
              </w:rPr>
            </w:pPr>
            <w:r w:rsidRPr="005B7469">
              <w:rPr>
                <w:rFonts w:cs="Calibri"/>
                <w:bCs/>
              </w:rPr>
              <w:t>1.</w:t>
            </w:r>
          </w:p>
        </w:tc>
        <w:tc>
          <w:tcPr>
            <w:tcW w:w="7560" w:type="dxa"/>
          </w:tcPr>
          <w:p w:rsidR="00006026" w:rsidRPr="005B7469" w:rsidRDefault="00006026" w:rsidP="000E63A7">
            <w:pPr>
              <w:widowControl w:val="0"/>
              <w:autoSpaceDE w:val="0"/>
              <w:autoSpaceDN w:val="0"/>
              <w:adjustRightInd w:val="0"/>
              <w:rPr>
                <w:rFonts w:cs="Calibri"/>
                <w:bCs/>
              </w:rPr>
            </w:pPr>
            <w:r w:rsidRPr="005B7469">
              <w:t>соответствие содержания заявленному направлению</w:t>
            </w:r>
          </w:p>
        </w:tc>
        <w:tc>
          <w:tcPr>
            <w:tcW w:w="1543" w:type="dxa"/>
          </w:tcPr>
          <w:p w:rsidR="00006026" w:rsidRPr="005B7469" w:rsidRDefault="00006026" w:rsidP="000E63A7">
            <w:pPr>
              <w:widowControl w:val="0"/>
              <w:autoSpaceDE w:val="0"/>
              <w:autoSpaceDN w:val="0"/>
              <w:adjustRightInd w:val="0"/>
              <w:jc w:val="center"/>
              <w:rPr>
                <w:rFonts w:cs="Calibri"/>
                <w:bCs/>
              </w:rPr>
            </w:pPr>
            <w:r w:rsidRPr="005B7469">
              <w:rPr>
                <w:rFonts w:cs="Calibri"/>
                <w:bCs/>
              </w:rPr>
              <w:t>5</w:t>
            </w:r>
          </w:p>
        </w:tc>
      </w:tr>
      <w:tr w:rsidR="00006026" w:rsidRPr="005B7469" w:rsidTr="000E63A7">
        <w:tc>
          <w:tcPr>
            <w:tcW w:w="468" w:type="dxa"/>
          </w:tcPr>
          <w:p w:rsidR="00006026" w:rsidRPr="005B7469" w:rsidRDefault="00006026" w:rsidP="000E63A7">
            <w:pPr>
              <w:widowControl w:val="0"/>
              <w:autoSpaceDE w:val="0"/>
              <w:autoSpaceDN w:val="0"/>
              <w:adjustRightInd w:val="0"/>
              <w:rPr>
                <w:rFonts w:cs="Calibri"/>
                <w:bCs/>
              </w:rPr>
            </w:pPr>
            <w:r w:rsidRPr="005B7469">
              <w:rPr>
                <w:rFonts w:cs="Calibri"/>
                <w:bCs/>
              </w:rPr>
              <w:t>2.</w:t>
            </w:r>
          </w:p>
        </w:tc>
        <w:tc>
          <w:tcPr>
            <w:tcW w:w="7560" w:type="dxa"/>
          </w:tcPr>
          <w:p w:rsidR="00006026" w:rsidRPr="005B7469" w:rsidRDefault="00006026" w:rsidP="000E63A7">
            <w:pPr>
              <w:widowControl w:val="0"/>
              <w:autoSpaceDE w:val="0"/>
              <w:autoSpaceDN w:val="0"/>
              <w:adjustRightInd w:val="0"/>
              <w:rPr>
                <w:rFonts w:cs="Calibri"/>
                <w:bCs/>
              </w:rPr>
            </w:pPr>
            <w:r w:rsidRPr="005B7469">
              <w:t>демонстрация знакомства с научными трудами в исследуемой области</w:t>
            </w:r>
          </w:p>
        </w:tc>
        <w:tc>
          <w:tcPr>
            <w:tcW w:w="1543" w:type="dxa"/>
          </w:tcPr>
          <w:p w:rsidR="00006026" w:rsidRPr="005B7469" w:rsidRDefault="00006026" w:rsidP="000E63A7">
            <w:pPr>
              <w:widowControl w:val="0"/>
              <w:autoSpaceDE w:val="0"/>
              <w:autoSpaceDN w:val="0"/>
              <w:adjustRightInd w:val="0"/>
              <w:jc w:val="center"/>
              <w:rPr>
                <w:rFonts w:cs="Calibri"/>
                <w:bCs/>
              </w:rPr>
            </w:pPr>
            <w:r>
              <w:rPr>
                <w:rFonts w:cs="Calibri"/>
                <w:bCs/>
              </w:rPr>
              <w:t>2</w:t>
            </w:r>
          </w:p>
        </w:tc>
      </w:tr>
      <w:tr w:rsidR="00006026" w:rsidRPr="005B7469" w:rsidTr="000E63A7">
        <w:tc>
          <w:tcPr>
            <w:tcW w:w="468" w:type="dxa"/>
          </w:tcPr>
          <w:p w:rsidR="00006026" w:rsidRPr="005B7469" w:rsidRDefault="00006026" w:rsidP="000E63A7">
            <w:pPr>
              <w:widowControl w:val="0"/>
              <w:autoSpaceDE w:val="0"/>
              <w:autoSpaceDN w:val="0"/>
              <w:adjustRightInd w:val="0"/>
              <w:rPr>
                <w:rFonts w:cs="Calibri"/>
                <w:bCs/>
              </w:rPr>
            </w:pPr>
            <w:r w:rsidRPr="005B7469">
              <w:rPr>
                <w:rFonts w:cs="Calibri"/>
                <w:bCs/>
              </w:rPr>
              <w:t>3.</w:t>
            </w:r>
          </w:p>
        </w:tc>
        <w:tc>
          <w:tcPr>
            <w:tcW w:w="7560" w:type="dxa"/>
          </w:tcPr>
          <w:p w:rsidR="00006026" w:rsidRPr="005B7469" w:rsidRDefault="00006026" w:rsidP="000E63A7">
            <w:pPr>
              <w:widowControl w:val="0"/>
              <w:autoSpaceDE w:val="0"/>
              <w:autoSpaceDN w:val="0"/>
              <w:adjustRightInd w:val="0"/>
              <w:rPr>
                <w:rFonts w:cs="Calibri"/>
                <w:bCs/>
              </w:rPr>
            </w:pPr>
            <w:r w:rsidRPr="005B7469">
              <w:t>новизна и оригинальность исследования</w:t>
            </w:r>
          </w:p>
        </w:tc>
        <w:tc>
          <w:tcPr>
            <w:tcW w:w="1543" w:type="dxa"/>
          </w:tcPr>
          <w:p w:rsidR="00006026" w:rsidRPr="005B7469" w:rsidRDefault="00006026" w:rsidP="000E63A7">
            <w:pPr>
              <w:widowControl w:val="0"/>
              <w:autoSpaceDE w:val="0"/>
              <w:autoSpaceDN w:val="0"/>
              <w:adjustRightInd w:val="0"/>
              <w:jc w:val="center"/>
              <w:rPr>
                <w:rFonts w:cs="Calibri"/>
                <w:bCs/>
              </w:rPr>
            </w:pPr>
            <w:r>
              <w:rPr>
                <w:rFonts w:cs="Calibri"/>
                <w:bCs/>
              </w:rPr>
              <w:t>4</w:t>
            </w:r>
          </w:p>
        </w:tc>
      </w:tr>
      <w:tr w:rsidR="00006026" w:rsidRPr="005B7469" w:rsidTr="000E63A7">
        <w:tc>
          <w:tcPr>
            <w:tcW w:w="468" w:type="dxa"/>
          </w:tcPr>
          <w:p w:rsidR="00006026" w:rsidRPr="005B7469" w:rsidRDefault="00006026" w:rsidP="000E63A7">
            <w:pPr>
              <w:widowControl w:val="0"/>
              <w:autoSpaceDE w:val="0"/>
              <w:autoSpaceDN w:val="0"/>
              <w:adjustRightInd w:val="0"/>
              <w:rPr>
                <w:rFonts w:cs="Calibri"/>
                <w:bCs/>
              </w:rPr>
            </w:pPr>
            <w:r w:rsidRPr="005B7469">
              <w:rPr>
                <w:rFonts w:cs="Calibri"/>
                <w:bCs/>
              </w:rPr>
              <w:t>4.</w:t>
            </w:r>
          </w:p>
        </w:tc>
        <w:tc>
          <w:tcPr>
            <w:tcW w:w="7560" w:type="dxa"/>
          </w:tcPr>
          <w:p w:rsidR="00006026" w:rsidRPr="005B7469" w:rsidRDefault="00006026" w:rsidP="000E63A7">
            <w:pPr>
              <w:widowControl w:val="0"/>
              <w:autoSpaceDE w:val="0"/>
              <w:autoSpaceDN w:val="0"/>
              <w:adjustRightInd w:val="0"/>
              <w:rPr>
                <w:rFonts w:cs="Calibri"/>
                <w:bCs/>
              </w:rPr>
            </w:pPr>
            <w:r w:rsidRPr="005B7469">
              <w:t>логичность построения и изложения работы</w:t>
            </w:r>
          </w:p>
        </w:tc>
        <w:tc>
          <w:tcPr>
            <w:tcW w:w="1543" w:type="dxa"/>
          </w:tcPr>
          <w:p w:rsidR="00006026" w:rsidRPr="005B7469" w:rsidRDefault="00006026" w:rsidP="000E63A7">
            <w:pPr>
              <w:widowControl w:val="0"/>
              <w:autoSpaceDE w:val="0"/>
              <w:autoSpaceDN w:val="0"/>
              <w:adjustRightInd w:val="0"/>
              <w:jc w:val="center"/>
              <w:rPr>
                <w:rFonts w:cs="Calibri"/>
                <w:bCs/>
              </w:rPr>
            </w:pPr>
            <w:r w:rsidRPr="005B7469">
              <w:rPr>
                <w:rFonts w:cs="Calibri"/>
                <w:bCs/>
              </w:rPr>
              <w:t>5</w:t>
            </w:r>
          </w:p>
        </w:tc>
      </w:tr>
      <w:tr w:rsidR="00006026" w:rsidRPr="005B7469" w:rsidTr="000E63A7">
        <w:tc>
          <w:tcPr>
            <w:tcW w:w="468" w:type="dxa"/>
          </w:tcPr>
          <w:p w:rsidR="00006026" w:rsidRPr="005B7469" w:rsidRDefault="00006026" w:rsidP="000E63A7">
            <w:pPr>
              <w:widowControl w:val="0"/>
              <w:autoSpaceDE w:val="0"/>
              <w:autoSpaceDN w:val="0"/>
              <w:adjustRightInd w:val="0"/>
              <w:rPr>
                <w:rFonts w:cs="Calibri"/>
                <w:bCs/>
              </w:rPr>
            </w:pPr>
            <w:r w:rsidRPr="005B7469">
              <w:rPr>
                <w:rFonts w:cs="Calibri"/>
                <w:bCs/>
              </w:rPr>
              <w:t>5.</w:t>
            </w:r>
          </w:p>
        </w:tc>
        <w:tc>
          <w:tcPr>
            <w:tcW w:w="7560" w:type="dxa"/>
          </w:tcPr>
          <w:p w:rsidR="00006026" w:rsidRPr="005B7469" w:rsidRDefault="00006026" w:rsidP="000E63A7">
            <w:pPr>
              <w:widowControl w:val="0"/>
              <w:autoSpaceDE w:val="0"/>
              <w:autoSpaceDN w:val="0"/>
              <w:adjustRightInd w:val="0"/>
              <w:rPr>
                <w:rFonts w:cs="Calibri"/>
                <w:bCs/>
              </w:rPr>
            </w:pPr>
            <w:r w:rsidRPr="005B7469">
              <w:t>аналитический уровень</w:t>
            </w:r>
          </w:p>
        </w:tc>
        <w:tc>
          <w:tcPr>
            <w:tcW w:w="1543" w:type="dxa"/>
          </w:tcPr>
          <w:p w:rsidR="00006026" w:rsidRPr="005B7469" w:rsidRDefault="00006026" w:rsidP="000E63A7">
            <w:pPr>
              <w:widowControl w:val="0"/>
              <w:autoSpaceDE w:val="0"/>
              <w:autoSpaceDN w:val="0"/>
              <w:adjustRightInd w:val="0"/>
              <w:jc w:val="center"/>
              <w:rPr>
                <w:rFonts w:cs="Calibri"/>
                <w:bCs/>
              </w:rPr>
            </w:pPr>
            <w:r>
              <w:rPr>
                <w:rFonts w:cs="Calibri"/>
                <w:bCs/>
              </w:rPr>
              <w:t>3</w:t>
            </w:r>
          </w:p>
        </w:tc>
      </w:tr>
      <w:tr w:rsidR="00006026" w:rsidRPr="005B7469" w:rsidTr="000E63A7">
        <w:tc>
          <w:tcPr>
            <w:tcW w:w="468" w:type="dxa"/>
          </w:tcPr>
          <w:p w:rsidR="00006026" w:rsidRPr="005B7469" w:rsidRDefault="00006026" w:rsidP="000E63A7">
            <w:pPr>
              <w:widowControl w:val="0"/>
              <w:autoSpaceDE w:val="0"/>
              <w:autoSpaceDN w:val="0"/>
              <w:adjustRightInd w:val="0"/>
              <w:rPr>
                <w:rFonts w:cs="Calibri"/>
                <w:bCs/>
              </w:rPr>
            </w:pPr>
            <w:r w:rsidRPr="005B7469">
              <w:rPr>
                <w:rFonts w:cs="Calibri"/>
                <w:bCs/>
              </w:rPr>
              <w:t>6.</w:t>
            </w:r>
          </w:p>
        </w:tc>
        <w:tc>
          <w:tcPr>
            <w:tcW w:w="7560" w:type="dxa"/>
          </w:tcPr>
          <w:p w:rsidR="00006026" w:rsidRPr="005B7469" w:rsidRDefault="00006026" w:rsidP="000E63A7">
            <w:pPr>
              <w:widowControl w:val="0"/>
              <w:autoSpaceDE w:val="0"/>
              <w:autoSpaceDN w:val="0"/>
              <w:adjustRightInd w:val="0"/>
              <w:rPr>
                <w:rFonts w:cs="Calibri"/>
                <w:bCs/>
              </w:rPr>
            </w:pPr>
            <w:r w:rsidRPr="005B7469">
              <w:t>корректность гипотез</w:t>
            </w:r>
          </w:p>
        </w:tc>
        <w:tc>
          <w:tcPr>
            <w:tcW w:w="1543" w:type="dxa"/>
          </w:tcPr>
          <w:p w:rsidR="00006026" w:rsidRPr="005B7469" w:rsidRDefault="00006026" w:rsidP="000E63A7">
            <w:pPr>
              <w:widowControl w:val="0"/>
              <w:autoSpaceDE w:val="0"/>
              <w:autoSpaceDN w:val="0"/>
              <w:adjustRightInd w:val="0"/>
              <w:jc w:val="center"/>
              <w:rPr>
                <w:rFonts w:cs="Calibri"/>
                <w:bCs/>
              </w:rPr>
            </w:pPr>
            <w:r>
              <w:rPr>
                <w:rFonts w:cs="Calibri"/>
                <w:bCs/>
              </w:rPr>
              <w:t>2</w:t>
            </w:r>
          </w:p>
        </w:tc>
      </w:tr>
      <w:tr w:rsidR="00006026" w:rsidRPr="005B7469" w:rsidTr="000E63A7">
        <w:tc>
          <w:tcPr>
            <w:tcW w:w="468" w:type="dxa"/>
          </w:tcPr>
          <w:p w:rsidR="00006026" w:rsidRPr="005B7469" w:rsidRDefault="00006026" w:rsidP="000E63A7">
            <w:pPr>
              <w:widowControl w:val="0"/>
              <w:autoSpaceDE w:val="0"/>
              <w:autoSpaceDN w:val="0"/>
              <w:adjustRightInd w:val="0"/>
              <w:rPr>
                <w:rFonts w:cs="Calibri"/>
                <w:bCs/>
              </w:rPr>
            </w:pPr>
            <w:r w:rsidRPr="005B7469">
              <w:rPr>
                <w:rFonts w:cs="Calibri"/>
                <w:bCs/>
              </w:rPr>
              <w:t>7.</w:t>
            </w:r>
          </w:p>
        </w:tc>
        <w:tc>
          <w:tcPr>
            <w:tcW w:w="7560" w:type="dxa"/>
          </w:tcPr>
          <w:p w:rsidR="00006026" w:rsidRPr="005B7469" w:rsidRDefault="00006026" w:rsidP="000E63A7">
            <w:pPr>
              <w:widowControl w:val="0"/>
              <w:autoSpaceDE w:val="0"/>
              <w:autoSpaceDN w:val="0"/>
              <w:adjustRightInd w:val="0"/>
              <w:rPr>
                <w:rFonts w:cs="Calibri"/>
                <w:bCs/>
              </w:rPr>
            </w:pPr>
            <w:r w:rsidRPr="005B7469">
              <w:t>личный вклад автора в исследование</w:t>
            </w:r>
          </w:p>
        </w:tc>
        <w:tc>
          <w:tcPr>
            <w:tcW w:w="1543" w:type="dxa"/>
          </w:tcPr>
          <w:p w:rsidR="00006026" w:rsidRPr="005B7469" w:rsidRDefault="00006026" w:rsidP="000E63A7">
            <w:pPr>
              <w:widowControl w:val="0"/>
              <w:autoSpaceDE w:val="0"/>
              <w:autoSpaceDN w:val="0"/>
              <w:adjustRightInd w:val="0"/>
              <w:jc w:val="center"/>
              <w:rPr>
                <w:rFonts w:cs="Calibri"/>
                <w:bCs/>
              </w:rPr>
            </w:pPr>
            <w:r w:rsidRPr="005B7469">
              <w:rPr>
                <w:rFonts w:cs="Calibri"/>
                <w:bCs/>
              </w:rPr>
              <w:t>5</w:t>
            </w:r>
          </w:p>
        </w:tc>
      </w:tr>
      <w:tr w:rsidR="00006026" w:rsidRPr="005B7469" w:rsidTr="000E63A7">
        <w:tc>
          <w:tcPr>
            <w:tcW w:w="468" w:type="dxa"/>
          </w:tcPr>
          <w:p w:rsidR="00006026" w:rsidRPr="005B7469" w:rsidRDefault="00006026" w:rsidP="000E63A7">
            <w:pPr>
              <w:widowControl w:val="0"/>
              <w:autoSpaceDE w:val="0"/>
              <w:autoSpaceDN w:val="0"/>
              <w:adjustRightInd w:val="0"/>
              <w:rPr>
                <w:rFonts w:cs="Calibri"/>
                <w:bCs/>
              </w:rPr>
            </w:pPr>
            <w:r w:rsidRPr="005B7469">
              <w:rPr>
                <w:rFonts w:cs="Calibri"/>
                <w:bCs/>
              </w:rPr>
              <w:t>8.</w:t>
            </w:r>
          </w:p>
        </w:tc>
        <w:tc>
          <w:tcPr>
            <w:tcW w:w="7560" w:type="dxa"/>
          </w:tcPr>
          <w:p w:rsidR="00006026" w:rsidRPr="005B7469" w:rsidRDefault="00006026" w:rsidP="000E63A7">
            <w:pPr>
              <w:widowControl w:val="0"/>
              <w:autoSpaceDE w:val="0"/>
              <w:autoSpaceDN w:val="0"/>
              <w:adjustRightInd w:val="0"/>
              <w:rPr>
                <w:rFonts w:cs="Calibri"/>
                <w:bCs/>
              </w:rPr>
            </w:pPr>
            <w:r w:rsidRPr="005B7469">
              <w:t>значение сделанных выводов для теории и практики</w:t>
            </w:r>
          </w:p>
        </w:tc>
        <w:tc>
          <w:tcPr>
            <w:tcW w:w="1543" w:type="dxa"/>
          </w:tcPr>
          <w:p w:rsidR="00006026" w:rsidRPr="005B7469" w:rsidRDefault="00006026" w:rsidP="000E63A7">
            <w:pPr>
              <w:widowControl w:val="0"/>
              <w:autoSpaceDE w:val="0"/>
              <w:autoSpaceDN w:val="0"/>
              <w:adjustRightInd w:val="0"/>
              <w:jc w:val="center"/>
              <w:rPr>
                <w:rFonts w:cs="Calibri"/>
                <w:bCs/>
              </w:rPr>
            </w:pPr>
            <w:r w:rsidRPr="005B7469">
              <w:rPr>
                <w:rFonts w:cs="Calibri"/>
                <w:bCs/>
              </w:rPr>
              <w:t>5</w:t>
            </w:r>
          </w:p>
        </w:tc>
      </w:tr>
      <w:tr w:rsidR="00006026" w:rsidRPr="005B7469" w:rsidTr="000E63A7">
        <w:tc>
          <w:tcPr>
            <w:tcW w:w="8028" w:type="dxa"/>
            <w:gridSpan w:val="2"/>
          </w:tcPr>
          <w:p w:rsidR="00006026" w:rsidRPr="005B7469" w:rsidRDefault="00006026" w:rsidP="000E63A7">
            <w:pPr>
              <w:widowControl w:val="0"/>
              <w:autoSpaceDE w:val="0"/>
              <w:autoSpaceDN w:val="0"/>
              <w:adjustRightInd w:val="0"/>
              <w:jc w:val="right"/>
              <w:rPr>
                <w:b/>
              </w:rPr>
            </w:pPr>
            <w:r w:rsidRPr="005B7469">
              <w:rPr>
                <w:b/>
              </w:rPr>
              <w:t>Общий балл</w:t>
            </w:r>
          </w:p>
        </w:tc>
        <w:tc>
          <w:tcPr>
            <w:tcW w:w="1543" w:type="dxa"/>
          </w:tcPr>
          <w:p w:rsidR="00006026" w:rsidRPr="005B7469" w:rsidRDefault="00006026" w:rsidP="000E63A7">
            <w:pPr>
              <w:widowControl w:val="0"/>
              <w:autoSpaceDE w:val="0"/>
              <w:autoSpaceDN w:val="0"/>
              <w:adjustRightInd w:val="0"/>
              <w:jc w:val="center"/>
              <w:rPr>
                <w:rFonts w:cs="Calibri"/>
                <w:b/>
                <w:bCs/>
              </w:rPr>
            </w:pPr>
            <w:r>
              <w:rPr>
                <w:rFonts w:cs="Calibri"/>
                <w:b/>
                <w:bCs/>
              </w:rPr>
              <w:t>31</w:t>
            </w:r>
          </w:p>
        </w:tc>
      </w:tr>
    </w:tbl>
    <w:p w:rsidR="00006026" w:rsidRPr="005B7469" w:rsidRDefault="00006026" w:rsidP="00006026">
      <w:pPr>
        <w:widowControl w:val="0"/>
        <w:autoSpaceDE w:val="0"/>
        <w:autoSpaceDN w:val="0"/>
        <w:adjustRightInd w:val="0"/>
        <w:rPr>
          <w:rFonts w:cs="Calibri"/>
          <w:b/>
          <w:bCs/>
        </w:rPr>
      </w:pPr>
    </w:p>
    <w:p w:rsidR="00006026" w:rsidRPr="005B7469" w:rsidRDefault="00006026" w:rsidP="00006026">
      <w:pPr>
        <w:jc w:val="center"/>
      </w:pPr>
      <w:r w:rsidRPr="005B7469">
        <w:t>Доктор географических наук                                            Л.И. Попкова</w:t>
      </w:r>
    </w:p>
    <w:p w:rsidR="00006026" w:rsidRDefault="00006026"/>
    <w:p w:rsidR="00006026" w:rsidRDefault="00006026"/>
    <w:p w:rsidR="00006026" w:rsidRPr="005B7469" w:rsidRDefault="00006026" w:rsidP="00006026">
      <w:pPr>
        <w:jc w:val="center"/>
      </w:pPr>
      <w:r w:rsidRPr="005B7469">
        <w:t>РЕЦЕНЗИЯ</w:t>
      </w:r>
    </w:p>
    <w:p w:rsidR="00006026" w:rsidRPr="005B7469" w:rsidRDefault="00006026" w:rsidP="00006026">
      <w:pPr>
        <w:widowControl w:val="0"/>
        <w:autoSpaceDE w:val="0"/>
        <w:autoSpaceDN w:val="0"/>
        <w:adjustRightInd w:val="0"/>
        <w:jc w:val="center"/>
        <w:rPr>
          <w:rFonts w:cs="Calibri"/>
          <w:bCs/>
        </w:rPr>
      </w:pPr>
      <w:r w:rsidRPr="005B7469">
        <w:rPr>
          <w:rFonts w:cs="Calibri"/>
          <w:bCs/>
        </w:rPr>
        <w:t xml:space="preserve">на научную работу </w:t>
      </w:r>
      <w:r w:rsidRPr="005B7469">
        <w:rPr>
          <w:rFonts w:cs="Calibri"/>
          <w:b/>
          <w:bCs/>
        </w:rPr>
        <w:t>«</w:t>
      </w:r>
      <w:r>
        <w:rPr>
          <w:rFonts w:cs="Calibri"/>
          <w:b/>
          <w:bCs/>
        </w:rPr>
        <w:t>Демографический портрет моего села Локоть</w:t>
      </w:r>
      <w:r w:rsidRPr="005B7469">
        <w:rPr>
          <w:b/>
        </w:rPr>
        <w:t>»</w:t>
      </w:r>
      <w:r w:rsidRPr="005B7469">
        <w:rPr>
          <w:rFonts w:cs="Calibri"/>
          <w:bCs/>
        </w:rPr>
        <w:t>, представленную на конкурс «Формирование молодежной научно-интеллектуальной элиты России»</w:t>
      </w:r>
    </w:p>
    <w:p w:rsidR="00006026" w:rsidRPr="005B7469" w:rsidRDefault="00006026" w:rsidP="00006026">
      <w:pPr>
        <w:jc w:val="center"/>
        <w:rPr>
          <w:rFonts w:cs="Calibri"/>
          <w:bCs/>
        </w:rPr>
      </w:pPr>
      <w:r w:rsidRPr="005B7469">
        <w:rPr>
          <w:rFonts w:cs="Calibri"/>
          <w:bCs/>
        </w:rPr>
        <w:t>в номинации «</w:t>
      </w:r>
      <w:r>
        <w:rPr>
          <w:b/>
        </w:rPr>
        <w:t>Н</w:t>
      </w:r>
      <w:r w:rsidRPr="005B7469">
        <w:rPr>
          <w:b/>
        </w:rPr>
        <w:t xml:space="preserve">ауки естественнонаучного цикла – </w:t>
      </w:r>
      <w:r>
        <w:rPr>
          <w:b/>
        </w:rPr>
        <w:t>Г</w:t>
      </w:r>
      <w:r w:rsidRPr="005B7469">
        <w:rPr>
          <w:b/>
        </w:rPr>
        <w:t>еография</w:t>
      </w:r>
      <w:r w:rsidRPr="005B7469">
        <w:rPr>
          <w:rFonts w:cs="Calibri"/>
          <w:bCs/>
        </w:rPr>
        <w:t>»</w:t>
      </w:r>
    </w:p>
    <w:p w:rsidR="00006026" w:rsidRPr="005B7469" w:rsidRDefault="00006026" w:rsidP="00006026">
      <w:pPr>
        <w:jc w:val="center"/>
        <w:rPr>
          <w:rFonts w:cs="Calibri"/>
          <w:bCs/>
        </w:rPr>
      </w:pPr>
    </w:p>
    <w:p w:rsidR="00006026" w:rsidRDefault="00006026" w:rsidP="00006026">
      <w:pPr>
        <w:jc w:val="both"/>
        <w:rPr>
          <w:rFonts w:cs="Calibri"/>
          <w:bCs/>
        </w:rPr>
      </w:pPr>
      <w:r w:rsidRPr="005B7469">
        <w:rPr>
          <w:rFonts w:cs="Calibri"/>
          <w:bCs/>
        </w:rPr>
        <w:tab/>
        <w:t xml:space="preserve">Содержание научной работы </w:t>
      </w:r>
      <w:r w:rsidRPr="005B7469">
        <w:rPr>
          <w:rFonts w:cs="Calibri"/>
          <w:b/>
          <w:bCs/>
        </w:rPr>
        <w:t>полностью соответствует заявленному направлению</w:t>
      </w:r>
      <w:r w:rsidRPr="003E4BD3">
        <w:rPr>
          <w:rFonts w:cs="Calibri"/>
          <w:bCs/>
        </w:rPr>
        <w:t xml:space="preserve">, </w:t>
      </w:r>
      <w:r>
        <w:rPr>
          <w:rFonts w:cs="Calibri"/>
          <w:bCs/>
        </w:rPr>
        <w:t>однако</w:t>
      </w:r>
      <w:r w:rsidRPr="003E4BD3">
        <w:rPr>
          <w:rFonts w:cs="Calibri"/>
          <w:bCs/>
        </w:rPr>
        <w:t xml:space="preserve"> освещение темы даётся с уклоном в исторический обзор</w:t>
      </w:r>
      <w:r>
        <w:rPr>
          <w:rFonts w:cs="Calibri"/>
          <w:bCs/>
        </w:rPr>
        <w:t xml:space="preserve"> и общую характеристику села. Из всего объема работы на демографический блок приходится только третья часть. Надо признать, что она содержательна, но имеет очень слабую связь с первой, «общей» частью работы. Думается, что работа не выглядела бы хуже, если бы лишилась этого «довеска», только косвенно связанного с основной темой.</w:t>
      </w:r>
    </w:p>
    <w:p w:rsidR="00006026" w:rsidRDefault="00006026" w:rsidP="00006026">
      <w:pPr>
        <w:ind w:firstLine="708"/>
        <w:jc w:val="both"/>
        <w:rPr>
          <w:rFonts w:cs="Calibri"/>
          <w:bCs/>
        </w:rPr>
      </w:pPr>
      <w:r>
        <w:rPr>
          <w:rFonts w:cs="Calibri"/>
          <w:bCs/>
        </w:rPr>
        <w:t xml:space="preserve">Важным аспектом работы является заинтересованность молодого исследователя в познании места своего жительство, беспокойство за его будущее. Немного наивной выглядит </w:t>
      </w:r>
      <w:r w:rsidRPr="006D3746">
        <w:rPr>
          <w:rFonts w:cs="Calibri"/>
          <w:b/>
          <w:bCs/>
        </w:rPr>
        <w:t>гипотеза</w:t>
      </w:r>
      <w:r>
        <w:rPr>
          <w:rFonts w:cs="Calibri"/>
          <w:bCs/>
        </w:rPr>
        <w:t xml:space="preserve"> исследования, поскольку её формулировка очевидна и не нуждается в верификации.</w:t>
      </w:r>
    </w:p>
    <w:p w:rsidR="00006026" w:rsidRDefault="00006026" w:rsidP="00006026">
      <w:pPr>
        <w:jc w:val="both"/>
        <w:rPr>
          <w:rFonts w:cs="Calibri"/>
          <w:bCs/>
        </w:rPr>
      </w:pPr>
      <w:r w:rsidRPr="005B7469">
        <w:rPr>
          <w:rFonts w:cs="Calibri"/>
          <w:bCs/>
        </w:rPr>
        <w:tab/>
        <w:t>Работа построена</w:t>
      </w:r>
      <w:r>
        <w:rPr>
          <w:rFonts w:cs="Calibri"/>
          <w:bCs/>
        </w:rPr>
        <w:t>,</w:t>
      </w:r>
      <w:r w:rsidRPr="005B7469">
        <w:rPr>
          <w:rFonts w:cs="Calibri"/>
          <w:bCs/>
        </w:rPr>
        <w:t xml:space="preserve"> в основном</w:t>
      </w:r>
      <w:r>
        <w:rPr>
          <w:rFonts w:cs="Calibri"/>
          <w:bCs/>
        </w:rPr>
        <w:t>,</w:t>
      </w:r>
      <w:r w:rsidRPr="005B7469">
        <w:rPr>
          <w:rFonts w:cs="Calibri"/>
          <w:bCs/>
        </w:rPr>
        <w:t xml:space="preserve"> на</w:t>
      </w:r>
      <w:r>
        <w:rPr>
          <w:rFonts w:cs="Calibri"/>
          <w:bCs/>
        </w:rPr>
        <w:t xml:space="preserve"> первичной</w:t>
      </w:r>
      <w:r w:rsidRPr="005B7469">
        <w:rPr>
          <w:rFonts w:cs="Calibri"/>
          <w:bCs/>
        </w:rPr>
        <w:t xml:space="preserve"> информации, почерпнутой из </w:t>
      </w:r>
      <w:r>
        <w:rPr>
          <w:rFonts w:cs="Calibri"/>
          <w:bCs/>
        </w:rPr>
        <w:t xml:space="preserve">статистических отчётов различных организаций, имеющих местную привязку, не содержит демонстрации знакомства с </w:t>
      </w:r>
      <w:r w:rsidRPr="005B7469">
        <w:rPr>
          <w:rFonts w:cs="Calibri"/>
          <w:b/>
          <w:bCs/>
        </w:rPr>
        <w:t>научны</w:t>
      </w:r>
      <w:r>
        <w:rPr>
          <w:rFonts w:cs="Calibri"/>
          <w:b/>
          <w:bCs/>
        </w:rPr>
        <w:t>ми</w:t>
      </w:r>
      <w:r w:rsidRPr="005B7469">
        <w:rPr>
          <w:rFonts w:cs="Calibri"/>
          <w:b/>
          <w:bCs/>
        </w:rPr>
        <w:t xml:space="preserve"> труд</w:t>
      </w:r>
      <w:r>
        <w:rPr>
          <w:rFonts w:cs="Calibri"/>
          <w:b/>
          <w:bCs/>
        </w:rPr>
        <w:t>ами</w:t>
      </w:r>
      <w:r>
        <w:rPr>
          <w:rFonts w:cs="Calibri"/>
          <w:bCs/>
        </w:rPr>
        <w:t>, но интуитивно подразумевает их.</w:t>
      </w:r>
    </w:p>
    <w:p w:rsidR="00006026" w:rsidRDefault="00006026" w:rsidP="00006026">
      <w:pPr>
        <w:jc w:val="both"/>
        <w:rPr>
          <w:rFonts w:cs="Calibri"/>
          <w:bCs/>
        </w:rPr>
      </w:pPr>
      <w:r w:rsidRPr="005B7469">
        <w:rPr>
          <w:rFonts w:cs="Calibri"/>
          <w:bCs/>
        </w:rPr>
        <w:tab/>
        <w:t>Тема, которую поднимает автор,</w:t>
      </w:r>
      <w:r>
        <w:rPr>
          <w:rFonts w:cs="Calibri"/>
          <w:bCs/>
        </w:rPr>
        <w:t xml:space="preserve"> актуальна, но</w:t>
      </w:r>
      <w:r w:rsidRPr="005B7469">
        <w:rPr>
          <w:rFonts w:cs="Calibri"/>
          <w:bCs/>
        </w:rPr>
        <w:t xml:space="preserve"> далеко </w:t>
      </w:r>
      <w:r w:rsidRPr="005B7469">
        <w:rPr>
          <w:rFonts w:cs="Calibri"/>
          <w:b/>
          <w:bCs/>
        </w:rPr>
        <w:t>не нова</w:t>
      </w:r>
      <w:r>
        <w:rPr>
          <w:rFonts w:cs="Calibri"/>
          <w:bCs/>
        </w:rPr>
        <w:t xml:space="preserve">, выполнена </w:t>
      </w:r>
      <w:proofErr w:type="gramStart"/>
      <w:r>
        <w:rPr>
          <w:rFonts w:cs="Calibri"/>
          <w:bCs/>
        </w:rPr>
        <w:t>по известной схеме</w:t>
      </w:r>
      <w:proofErr w:type="gramEnd"/>
      <w:r>
        <w:rPr>
          <w:rFonts w:cs="Calibri"/>
          <w:bCs/>
        </w:rPr>
        <w:t xml:space="preserve"> и заслуга автора заключается в том, что он сформулировал верные выводы, высказал вполне обоснованную тревогу о судьбе своего села Локоть, которая может распространиться на большинство сельских поселений и не только в Курской области.</w:t>
      </w:r>
    </w:p>
    <w:p w:rsidR="00006026" w:rsidRDefault="00006026" w:rsidP="00006026">
      <w:pPr>
        <w:ind w:firstLine="708"/>
        <w:jc w:val="both"/>
        <w:rPr>
          <w:rFonts w:cs="Calibri"/>
          <w:bCs/>
        </w:rPr>
      </w:pPr>
      <w:r w:rsidRPr="005B7469">
        <w:rPr>
          <w:rFonts w:cs="Calibri"/>
          <w:bCs/>
        </w:rPr>
        <w:t>Работа отличается достаточно хорошим</w:t>
      </w:r>
      <w:r>
        <w:rPr>
          <w:rFonts w:cs="Calibri"/>
          <w:bCs/>
        </w:rPr>
        <w:t xml:space="preserve"> </w:t>
      </w:r>
      <w:r w:rsidRPr="005B7469">
        <w:rPr>
          <w:rFonts w:cs="Calibri"/>
          <w:bCs/>
        </w:rPr>
        <w:t xml:space="preserve">языком, последовательностью и </w:t>
      </w:r>
      <w:r w:rsidRPr="005B7469">
        <w:rPr>
          <w:rFonts w:cs="Calibri"/>
          <w:b/>
          <w:bCs/>
        </w:rPr>
        <w:t>логикой изложения</w:t>
      </w:r>
      <w:r>
        <w:rPr>
          <w:rFonts w:cs="Calibri"/>
          <w:b/>
          <w:bCs/>
        </w:rPr>
        <w:t xml:space="preserve">, </w:t>
      </w:r>
      <w:r>
        <w:rPr>
          <w:rFonts w:cs="Calibri"/>
          <w:bCs/>
        </w:rPr>
        <w:t>иллюстрирована авторскими фотографиями.</w:t>
      </w:r>
    </w:p>
    <w:p w:rsidR="00006026" w:rsidRPr="005B7469" w:rsidRDefault="00006026" w:rsidP="00006026">
      <w:pPr>
        <w:ind w:firstLine="708"/>
        <w:jc w:val="both"/>
        <w:rPr>
          <w:rFonts w:cs="Calibri"/>
          <w:bCs/>
        </w:rPr>
      </w:pPr>
      <w:r>
        <w:rPr>
          <w:rFonts w:cs="Calibri"/>
          <w:b/>
          <w:bCs/>
        </w:rPr>
        <w:t>Исследователь</w:t>
      </w:r>
      <w:r w:rsidRPr="005B7469">
        <w:rPr>
          <w:rFonts w:cs="Calibri"/>
          <w:b/>
          <w:bCs/>
        </w:rPr>
        <w:t>ск</w:t>
      </w:r>
      <w:r>
        <w:rPr>
          <w:rFonts w:cs="Calibri"/>
          <w:b/>
          <w:bCs/>
        </w:rPr>
        <w:t>ий уровень</w:t>
      </w:r>
      <w:r w:rsidRPr="005B7469">
        <w:rPr>
          <w:rFonts w:cs="Calibri"/>
          <w:bCs/>
        </w:rPr>
        <w:t xml:space="preserve"> претендует на основательность и полноту, но нуждается в</w:t>
      </w:r>
      <w:r>
        <w:rPr>
          <w:rFonts w:cs="Calibri"/>
          <w:bCs/>
        </w:rPr>
        <w:t xml:space="preserve"> дальнейшем совершенствовании.</w:t>
      </w:r>
    </w:p>
    <w:p w:rsidR="00006026" w:rsidRDefault="00006026" w:rsidP="00006026">
      <w:pPr>
        <w:ind w:firstLine="708"/>
        <w:jc w:val="both"/>
        <w:rPr>
          <w:rFonts w:cs="Calibri"/>
          <w:bCs/>
        </w:rPr>
      </w:pPr>
      <w:r w:rsidRPr="005B7469">
        <w:rPr>
          <w:rFonts w:cs="Calibri"/>
          <w:bCs/>
        </w:rPr>
        <w:t xml:space="preserve">Данная работа может быть предметом для обсуждения и защиты, отдельные ее положения могут быть </w:t>
      </w:r>
      <w:r w:rsidRPr="005B7469">
        <w:rPr>
          <w:rFonts w:cs="Calibri"/>
          <w:b/>
          <w:bCs/>
        </w:rPr>
        <w:t>полезны для практического использования</w:t>
      </w:r>
      <w:r w:rsidRPr="005B7469">
        <w:rPr>
          <w:rFonts w:cs="Calibri"/>
          <w:bCs/>
        </w:rPr>
        <w:t>.</w:t>
      </w:r>
    </w:p>
    <w:p w:rsidR="00006026" w:rsidRPr="005B7469" w:rsidRDefault="00006026" w:rsidP="00006026">
      <w:pPr>
        <w:ind w:firstLine="708"/>
        <w:jc w:val="both"/>
        <w:rPr>
          <w:rFonts w:cs="Calibri"/>
          <w:bCs/>
        </w:rPr>
      </w:pPr>
      <w:r>
        <w:rPr>
          <w:rFonts w:cs="Calibri"/>
          <w:bCs/>
        </w:rPr>
        <w:t xml:space="preserve">Проверка на заимствования – </w:t>
      </w:r>
      <w:r w:rsidRPr="006D3746">
        <w:rPr>
          <w:rFonts w:cs="Calibri"/>
          <w:b/>
          <w:bCs/>
        </w:rPr>
        <w:t>79,33 %</w:t>
      </w:r>
      <w:r>
        <w:rPr>
          <w:rFonts w:cs="Calibri"/>
          <w:bCs/>
        </w:rPr>
        <w:t xml:space="preserve"> оригинальности.</w:t>
      </w:r>
    </w:p>
    <w:p w:rsidR="00006026" w:rsidRPr="005B7469" w:rsidRDefault="00006026" w:rsidP="00006026">
      <w:pPr>
        <w:widowControl w:val="0"/>
        <w:autoSpaceDE w:val="0"/>
        <w:autoSpaceDN w:val="0"/>
        <w:adjustRightInd w:val="0"/>
        <w:ind w:firstLine="708"/>
        <w:jc w:val="both"/>
        <w:rPr>
          <w:rFonts w:cs="Calibri"/>
        </w:rPr>
      </w:pPr>
    </w:p>
    <w:tbl>
      <w:tblPr>
        <w:tblStyle w:val="af4"/>
        <w:tblW w:w="0" w:type="auto"/>
        <w:tblLook w:val="01E0" w:firstRow="1" w:lastRow="1" w:firstColumn="1" w:lastColumn="1" w:noHBand="0" w:noVBand="0"/>
      </w:tblPr>
      <w:tblGrid>
        <w:gridCol w:w="468"/>
        <w:gridCol w:w="7560"/>
        <w:gridCol w:w="1543"/>
      </w:tblGrid>
      <w:tr w:rsidR="00006026" w:rsidRPr="005B7469" w:rsidTr="000E63A7">
        <w:tc>
          <w:tcPr>
            <w:tcW w:w="468" w:type="dxa"/>
          </w:tcPr>
          <w:p w:rsidR="00006026" w:rsidRPr="005B7469" w:rsidRDefault="00006026" w:rsidP="000E63A7">
            <w:pPr>
              <w:widowControl w:val="0"/>
              <w:autoSpaceDE w:val="0"/>
              <w:autoSpaceDN w:val="0"/>
              <w:adjustRightInd w:val="0"/>
              <w:jc w:val="center"/>
              <w:rPr>
                <w:rFonts w:cs="Calibri"/>
                <w:bCs/>
              </w:rPr>
            </w:pPr>
            <w:r w:rsidRPr="005B7469">
              <w:rPr>
                <w:rFonts w:cs="Calibri"/>
                <w:bCs/>
              </w:rPr>
              <w:lastRenderedPageBreak/>
              <w:t>№</w:t>
            </w:r>
          </w:p>
        </w:tc>
        <w:tc>
          <w:tcPr>
            <w:tcW w:w="7560" w:type="dxa"/>
          </w:tcPr>
          <w:p w:rsidR="00006026" w:rsidRPr="005B7469" w:rsidRDefault="00006026" w:rsidP="000E63A7">
            <w:pPr>
              <w:widowControl w:val="0"/>
              <w:autoSpaceDE w:val="0"/>
              <w:autoSpaceDN w:val="0"/>
              <w:adjustRightInd w:val="0"/>
              <w:jc w:val="center"/>
              <w:rPr>
                <w:rFonts w:cs="Calibri"/>
                <w:bCs/>
              </w:rPr>
            </w:pPr>
            <w:r w:rsidRPr="005B7469">
              <w:rPr>
                <w:rFonts w:cs="Calibri"/>
                <w:bCs/>
              </w:rPr>
              <w:t>Критерии оценки</w:t>
            </w:r>
          </w:p>
        </w:tc>
        <w:tc>
          <w:tcPr>
            <w:tcW w:w="1543" w:type="dxa"/>
          </w:tcPr>
          <w:p w:rsidR="00006026" w:rsidRPr="005B7469" w:rsidRDefault="00006026" w:rsidP="000E63A7">
            <w:pPr>
              <w:widowControl w:val="0"/>
              <w:autoSpaceDE w:val="0"/>
              <w:autoSpaceDN w:val="0"/>
              <w:adjustRightInd w:val="0"/>
              <w:jc w:val="center"/>
              <w:rPr>
                <w:rFonts w:cs="Calibri"/>
                <w:bCs/>
              </w:rPr>
            </w:pPr>
            <w:r w:rsidRPr="005B7469">
              <w:rPr>
                <w:rFonts w:cs="Calibri"/>
                <w:bCs/>
              </w:rPr>
              <w:t>Оценка</w:t>
            </w:r>
          </w:p>
        </w:tc>
      </w:tr>
      <w:tr w:rsidR="00006026" w:rsidRPr="005B7469" w:rsidTr="000E63A7">
        <w:tc>
          <w:tcPr>
            <w:tcW w:w="468" w:type="dxa"/>
          </w:tcPr>
          <w:p w:rsidR="00006026" w:rsidRPr="005B7469" w:rsidRDefault="00006026" w:rsidP="000E63A7">
            <w:pPr>
              <w:widowControl w:val="0"/>
              <w:autoSpaceDE w:val="0"/>
              <w:autoSpaceDN w:val="0"/>
              <w:adjustRightInd w:val="0"/>
              <w:rPr>
                <w:rFonts w:cs="Calibri"/>
                <w:bCs/>
              </w:rPr>
            </w:pPr>
            <w:r w:rsidRPr="005B7469">
              <w:rPr>
                <w:rFonts w:cs="Calibri"/>
                <w:bCs/>
              </w:rPr>
              <w:t>1.</w:t>
            </w:r>
          </w:p>
        </w:tc>
        <w:tc>
          <w:tcPr>
            <w:tcW w:w="7560" w:type="dxa"/>
          </w:tcPr>
          <w:p w:rsidR="00006026" w:rsidRPr="005B7469" w:rsidRDefault="00006026" w:rsidP="000E63A7">
            <w:pPr>
              <w:widowControl w:val="0"/>
              <w:autoSpaceDE w:val="0"/>
              <w:autoSpaceDN w:val="0"/>
              <w:adjustRightInd w:val="0"/>
              <w:rPr>
                <w:rFonts w:cs="Calibri"/>
                <w:bCs/>
              </w:rPr>
            </w:pPr>
            <w:r w:rsidRPr="005B7469">
              <w:t>соответствие содержания заявленному направлению</w:t>
            </w:r>
          </w:p>
        </w:tc>
        <w:tc>
          <w:tcPr>
            <w:tcW w:w="1543" w:type="dxa"/>
          </w:tcPr>
          <w:p w:rsidR="00006026" w:rsidRPr="005B7469" w:rsidRDefault="00006026" w:rsidP="000E63A7">
            <w:pPr>
              <w:widowControl w:val="0"/>
              <w:autoSpaceDE w:val="0"/>
              <w:autoSpaceDN w:val="0"/>
              <w:adjustRightInd w:val="0"/>
              <w:jc w:val="center"/>
              <w:rPr>
                <w:rFonts w:cs="Calibri"/>
                <w:bCs/>
              </w:rPr>
            </w:pPr>
            <w:r w:rsidRPr="005B7469">
              <w:rPr>
                <w:rFonts w:cs="Calibri"/>
                <w:bCs/>
              </w:rPr>
              <w:t>5</w:t>
            </w:r>
          </w:p>
        </w:tc>
      </w:tr>
      <w:tr w:rsidR="00006026" w:rsidRPr="005B7469" w:rsidTr="000E63A7">
        <w:tc>
          <w:tcPr>
            <w:tcW w:w="468" w:type="dxa"/>
          </w:tcPr>
          <w:p w:rsidR="00006026" w:rsidRPr="005B7469" w:rsidRDefault="00006026" w:rsidP="000E63A7">
            <w:pPr>
              <w:widowControl w:val="0"/>
              <w:autoSpaceDE w:val="0"/>
              <w:autoSpaceDN w:val="0"/>
              <w:adjustRightInd w:val="0"/>
              <w:rPr>
                <w:rFonts w:cs="Calibri"/>
                <w:bCs/>
              </w:rPr>
            </w:pPr>
            <w:r w:rsidRPr="005B7469">
              <w:rPr>
                <w:rFonts w:cs="Calibri"/>
                <w:bCs/>
              </w:rPr>
              <w:t>2.</w:t>
            </w:r>
          </w:p>
        </w:tc>
        <w:tc>
          <w:tcPr>
            <w:tcW w:w="7560" w:type="dxa"/>
          </w:tcPr>
          <w:p w:rsidR="00006026" w:rsidRPr="005B7469" w:rsidRDefault="00006026" w:rsidP="000E63A7">
            <w:pPr>
              <w:widowControl w:val="0"/>
              <w:autoSpaceDE w:val="0"/>
              <w:autoSpaceDN w:val="0"/>
              <w:adjustRightInd w:val="0"/>
              <w:rPr>
                <w:rFonts w:cs="Calibri"/>
                <w:bCs/>
              </w:rPr>
            </w:pPr>
            <w:r w:rsidRPr="005B7469">
              <w:t>демонстрация знакомства с научными трудами в исследуемой области</w:t>
            </w:r>
          </w:p>
        </w:tc>
        <w:tc>
          <w:tcPr>
            <w:tcW w:w="1543" w:type="dxa"/>
          </w:tcPr>
          <w:p w:rsidR="00006026" w:rsidRPr="005B7469" w:rsidRDefault="00006026" w:rsidP="000E63A7">
            <w:pPr>
              <w:widowControl w:val="0"/>
              <w:autoSpaceDE w:val="0"/>
              <w:autoSpaceDN w:val="0"/>
              <w:adjustRightInd w:val="0"/>
              <w:jc w:val="center"/>
              <w:rPr>
                <w:rFonts w:cs="Calibri"/>
                <w:bCs/>
              </w:rPr>
            </w:pPr>
            <w:r>
              <w:rPr>
                <w:rFonts w:cs="Calibri"/>
                <w:bCs/>
              </w:rPr>
              <w:t>0</w:t>
            </w:r>
          </w:p>
        </w:tc>
      </w:tr>
      <w:tr w:rsidR="00006026" w:rsidRPr="005B7469" w:rsidTr="000E63A7">
        <w:tc>
          <w:tcPr>
            <w:tcW w:w="468" w:type="dxa"/>
          </w:tcPr>
          <w:p w:rsidR="00006026" w:rsidRPr="005B7469" w:rsidRDefault="00006026" w:rsidP="000E63A7">
            <w:pPr>
              <w:widowControl w:val="0"/>
              <w:autoSpaceDE w:val="0"/>
              <w:autoSpaceDN w:val="0"/>
              <w:adjustRightInd w:val="0"/>
              <w:rPr>
                <w:rFonts w:cs="Calibri"/>
                <w:bCs/>
              </w:rPr>
            </w:pPr>
            <w:r w:rsidRPr="005B7469">
              <w:rPr>
                <w:rFonts w:cs="Calibri"/>
                <w:bCs/>
              </w:rPr>
              <w:t>3.</w:t>
            </w:r>
          </w:p>
        </w:tc>
        <w:tc>
          <w:tcPr>
            <w:tcW w:w="7560" w:type="dxa"/>
          </w:tcPr>
          <w:p w:rsidR="00006026" w:rsidRPr="005B7469" w:rsidRDefault="00006026" w:rsidP="000E63A7">
            <w:pPr>
              <w:widowControl w:val="0"/>
              <w:autoSpaceDE w:val="0"/>
              <w:autoSpaceDN w:val="0"/>
              <w:adjustRightInd w:val="0"/>
              <w:rPr>
                <w:rFonts w:cs="Calibri"/>
                <w:bCs/>
              </w:rPr>
            </w:pPr>
            <w:r w:rsidRPr="005B7469">
              <w:t>новизна и оригинальность исследования</w:t>
            </w:r>
          </w:p>
        </w:tc>
        <w:tc>
          <w:tcPr>
            <w:tcW w:w="1543" w:type="dxa"/>
          </w:tcPr>
          <w:p w:rsidR="00006026" w:rsidRPr="005B7469" w:rsidRDefault="00006026" w:rsidP="000E63A7">
            <w:pPr>
              <w:widowControl w:val="0"/>
              <w:autoSpaceDE w:val="0"/>
              <w:autoSpaceDN w:val="0"/>
              <w:adjustRightInd w:val="0"/>
              <w:jc w:val="center"/>
              <w:rPr>
                <w:rFonts w:cs="Calibri"/>
                <w:bCs/>
              </w:rPr>
            </w:pPr>
            <w:r>
              <w:rPr>
                <w:rFonts w:cs="Calibri"/>
                <w:bCs/>
              </w:rPr>
              <w:t>3</w:t>
            </w:r>
          </w:p>
        </w:tc>
      </w:tr>
      <w:tr w:rsidR="00006026" w:rsidRPr="005B7469" w:rsidTr="000E63A7">
        <w:tc>
          <w:tcPr>
            <w:tcW w:w="468" w:type="dxa"/>
          </w:tcPr>
          <w:p w:rsidR="00006026" w:rsidRPr="005B7469" w:rsidRDefault="00006026" w:rsidP="000E63A7">
            <w:pPr>
              <w:widowControl w:val="0"/>
              <w:autoSpaceDE w:val="0"/>
              <w:autoSpaceDN w:val="0"/>
              <w:adjustRightInd w:val="0"/>
              <w:rPr>
                <w:rFonts w:cs="Calibri"/>
                <w:bCs/>
              </w:rPr>
            </w:pPr>
            <w:r w:rsidRPr="005B7469">
              <w:rPr>
                <w:rFonts w:cs="Calibri"/>
                <w:bCs/>
              </w:rPr>
              <w:t>4.</w:t>
            </w:r>
          </w:p>
        </w:tc>
        <w:tc>
          <w:tcPr>
            <w:tcW w:w="7560" w:type="dxa"/>
          </w:tcPr>
          <w:p w:rsidR="00006026" w:rsidRPr="005B7469" w:rsidRDefault="00006026" w:rsidP="000E63A7">
            <w:pPr>
              <w:widowControl w:val="0"/>
              <w:autoSpaceDE w:val="0"/>
              <w:autoSpaceDN w:val="0"/>
              <w:adjustRightInd w:val="0"/>
              <w:rPr>
                <w:rFonts w:cs="Calibri"/>
                <w:bCs/>
              </w:rPr>
            </w:pPr>
            <w:r w:rsidRPr="005B7469">
              <w:t>логичность построения и изложения работы</w:t>
            </w:r>
          </w:p>
        </w:tc>
        <w:tc>
          <w:tcPr>
            <w:tcW w:w="1543" w:type="dxa"/>
          </w:tcPr>
          <w:p w:rsidR="00006026" w:rsidRPr="005B7469" w:rsidRDefault="00006026" w:rsidP="000E63A7">
            <w:pPr>
              <w:widowControl w:val="0"/>
              <w:autoSpaceDE w:val="0"/>
              <w:autoSpaceDN w:val="0"/>
              <w:adjustRightInd w:val="0"/>
              <w:jc w:val="center"/>
              <w:rPr>
                <w:rFonts w:cs="Calibri"/>
                <w:bCs/>
              </w:rPr>
            </w:pPr>
            <w:r w:rsidRPr="005B7469">
              <w:rPr>
                <w:rFonts w:cs="Calibri"/>
                <w:bCs/>
              </w:rPr>
              <w:t>5</w:t>
            </w:r>
          </w:p>
        </w:tc>
      </w:tr>
      <w:tr w:rsidR="00006026" w:rsidRPr="005B7469" w:rsidTr="000E63A7">
        <w:tc>
          <w:tcPr>
            <w:tcW w:w="468" w:type="dxa"/>
          </w:tcPr>
          <w:p w:rsidR="00006026" w:rsidRPr="005B7469" w:rsidRDefault="00006026" w:rsidP="000E63A7">
            <w:pPr>
              <w:widowControl w:val="0"/>
              <w:autoSpaceDE w:val="0"/>
              <w:autoSpaceDN w:val="0"/>
              <w:adjustRightInd w:val="0"/>
              <w:rPr>
                <w:rFonts w:cs="Calibri"/>
                <w:bCs/>
              </w:rPr>
            </w:pPr>
            <w:r w:rsidRPr="005B7469">
              <w:rPr>
                <w:rFonts w:cs="Calibri"/>
                <w:bCs/>
              </w:rPr>
              <w:t>5.</w:t>
            </w:r>
          </w:p>
        </w:tc>
        <w:tc>
          <w:tcPr>
            <w:tcW w:w="7560" w:type="dxa"/>
          </w:tcPr>
          <w:p w:rsidR="00006026" w:rsidRPr="005B7469" w:rsidRDefault="00006026" w:rsidP="000E63A7">
            <w:pPr>
              <w:widowControl w:val="0"/>
              <w:autoSpaceDE w:val="0"/>
              <w:autoSpaceDN w:val="0"/>
              <w:adjustRightInd w:val="0"/>
              <w:rPr>
                <w:rFonts w:cs="Calibri"/>
                <w:bCs/>
              </w:rPr>
            </w:pPr>
            <w:r w:rsidRPr="005B7469">
              <w:t>аналитический уровень</w:t>
            </w:r>
          </w:p>
        </w:tc>
        <w:tc>
          <w:tcPr>
            <w:tcW w:w="1543" w:type="dxa"/>
          </w:tcPr>
          <w:p w:rsidR="00006026" w:rsidRPr="005B7469" w:rsidRDefault="00006026" w:rsidP="000E63A7">
            <w:pPr>
              <w:widowControl w:val="0"/>
              <w:autoSpaceDE w:val="0"/>
              <w:autoSpaceDN w:val="0"/>
              <w:adjustRightInd w:val="0"/>
              <w:jc w:val="center"/>
              <w:rPr>
                <w:rFonts w:cs="Calibri"/>
                <w:bCs/>
              </w:rPr>
            </w:pPr>
            <w:r>
              <w:rPr>
                <w:rFonts w:cs="Calibri"/>
                <w:bCs/>
              </w:rPr>
              <w:t>2</w:t>
            </w:r>
          </w:p>
        </w:tc>
      </w:tr>
      <w:tr w:rsidR="00006026" w:rsidRPr="005B7469" w:rsidTr="000E63A7">
        <w:tc>
          <w:tcPr>
            <w:tcW w:w="468" w:type="dxa"/>
          </w:tcPr>
          <w:p w:rsidR="00006026" w:rsidRPr="005B7469" w:rsidRDefault="00006026" w:rsidP="000E63A7">
            <w:pPr>
              <w:widowControl w:val="0"/>
              <w:autoSpaceDE w:val="0"/>
              <w:autoSpaceDN w:val="0"/>
              <w:adjustRightInd w:val="0"/>
              <w:rPr>
                <w:rFonts w:cs="Calibri"/>
                <w:bCs/>
              </w:rPr>
            </w:pPr>
            <w:r w:rsidRPr="005B7469">
              <w:rPr>
                <w:rFonts w:cs="Calibri"/>
                <w:bCs/>
              </w:rPr>
              <w:t>6.</w:t>
            </w:r>
          </w:p>
        </w:tc>
        <w:tc>
          <w:tcPr>
            <w:tcW w:w="7560" w:type="dxa"/>
          </w:tcPr>
          <w:p w:rsidR="00006026" w:rsidRPr="005B7469" w:rsidRDefault="00006026" w:rsidP="000E63A7">
            <w:pPr>
              <w:widowControl w:val="0"/>
              <w:autoSpaceDE w:val="0"/>
              <w:autoSpaceDN w:val="0"/>
              <w:adjustRightInd w:val="0"/>
              <w:rPr>
                <w:rFonts w:cs="Calibri"/>
                <w:bCs/>
              </w:rPr>
            </w:pPr>
            <w:r w:rsidRPr="005B7469">
              <w:t>корректность гипотез</w:t>
            </w:r>
          </w:p>
        </w:tc>
        <w:tc>
          <w:tcPr>
            <w:tcW w:w="1543" w:type="dxa"/>
          </w:tcPr>
          <w:p w:rsidR="00006026" w:rsidRPr="005B7469" w:rsidRDefault="00006026" w:rsidP="000E63A7">
            <w:pPr>
              <w:widowControl w:val="0"/>
              <w:autoSpaceDE w:val="0"/>
              <w:autoSpaceDN w:val="0"/>
              <w:adjustRightInd w:val="0"/>
              <w:jc w:val="center"/>
              <w:rPr>
                <w:rFonts w:cs="Calibri"/>
                <w:bCs/>
              </w:rPr>
            </w:pPr>
            <w:r>
              <w:rPr>
                <w:rFonts w:cs="Calibri"/>
                <w:bCs/>
              </w:rPr>
              <w:t>1</w:t>
            </w:r>
          </w:p>
        </w:tc>
      </w:tr>
      <w:tr w:rsidR="00006026" w:rsidRPr="005B7469" w:rsidTr="000E63A7">
        <w:tc>
          <w:tcPr>
            <w:tcW w:w="468" w:type="dxa"/>
          </w:tcPr>
          <w:p w:rsidR="00006026" w:rsidRPr="005B7469" w:rsidRDefault="00006026" w:rsidP="000E63A7">
            <w:pPr>
              <w:widowControl w:val="0"/>
              <w:autoSpaceDE w:val="0"/>
              <w:autoSpaceDN w:val="0"/>
              <w:adjustRightInd w:val="0"/>
              <w:rPr>
                <w:rFonts w:cs="Calibri"/>
                <w:bCs/>
              </w:rPr>
            </w:pPr>
            <w:r w:rsidRPr="005B7469">
              <w:rPr>
                <w:rFonts w:cs="Calibri"/>
                <w:bCs/>
              </w:rPr>
              <w:t>7.</w:t>
            </w:r>
          </w:p>
        </w:tc>
        <w:tc>
          <w:tcPr>
            <w:tcW w:w="7560" w:type="dxa"/>
          </w:tcPr>
          <w:p w:rsidR="00006026" w:rsidRPr="005B7469" w:rsidRDefault="00006026" w:rsidP="000E63A7">
            <w:pPr>
              <w:widowControl w:val="0"/>
              <w:autoSpaceDE w:val="0"/>
              <w:autoSpaceDN w:val="0"/>
              <w:adjustRightInd w:val="0"/>
              <w:rPr>
                <w:rFonts w:cs="Calibri"/>
                <w:bCs/>
              </w:rPr>
            </w:pPr>
            <w:r w:rsidRPr="005B7469">
              <w:t>личный вклад автора в исследование</w:t>
            </w:r>
          </w:p>
        </w:tc>
        <w:tc>
          <w:tcPr>
            <w:tcW w:w="1543" w:type="dxa"/>
          </w:tcPr>
          <w:p w:rsidR="00006026" w:rsidRPr="005B7469" w:rsidRDefault="00006026" w:rsidP="000E63A7">
            <w:pPr>
              <w:widowControl w:val="0"/>
              <w:autoSpaceDE w:val="0"/>
              <w:autoSpaceDN w:val="0"/>
              <w:adjustRightInd w:val="0"/>
              <w:jc w:val="center"/>
              <w:rPr>
                <w:rFonts w:cs="Calibri"/>
                <w:bCs/>
              </w:rPr>
            </w:pPr>
            <w:r w:rsidRPr="005B7469">
              <w:rPr>
                <w:rFonts w:cs="Calibri"/>
                <w:bCs/>
              </w:rPr>
              <w:t>5</w:t>
            </w:r>
          </w:p>
        </w:tc>
      </w:tr>
      <w:tr w:rsidR="00006026" w:rsidRPr="005B7469" w:rsidTr="000E63A7">
        <w:tc>
          <w:tcPr>
            <w:tcW w:w="468" w:type="dxa"/>
          </w:tcPr>
          <w:p w:rsidR="00006026" w:rsidRPr="005B7469" w:rsidRDefault="00006026" w:rsidP="000E63A7">
            <w:pPr>
              <w:widowControl w:val="0"/>
              <w:autoSpaceDE w:val="0"/>
              <w:autoSpaceDN w:val="0"/>
              <w:adjustRightInd w:val="0"/>
              <w:rPr>
                <w:rFonts w:cs="Calibri"/>
                <w:bCs/>
              </w:rPr>
            </w:pPr>
            <w:r w:rsidRPr="005B7469">
              <w:rPr>
                <w:rFonts w:cs="Calibri"/>
                <w:bCs/>
              </w:rPr>
              <w:t>8.</w:t>
            </w:r>
          </w:p>
        </w:tc>
        <w:tc>
          <w:tcPr>
            <w:tcW w:w="7560" w:type="dxa"/>
          </w:tcPr>
          <w:p w:rsidR="00006026" w:rsidRPr="005B7469" w:rsidRDefault="00006026" w:rsidP="000E63A7">
            <w:pPr>
              <w:widowControl w:val="0"/>
              <w:autoSpaceDE w:val="0"/>
              <w:autoSpaceDN w:val="0"/>
              <w:adjustRightInd w:val="0"/>
              <w:rPr>
                <w:rFonts w:cs="Calibri"/>
                <w:bCs/>
              </w:rPr>
            </w:pPr>
            <w:r w:rsidRPr="005B7469">
              <w:t>значение сделанных выводов для теории и практики</w:t>
            </w:r>
          </w:p>
        </w:tc>
        <w:tc>
          <w:tcPr>
            <w:tcW w:w="1543" w:type="dxa"/>
          </w:tcPr>
          <w:p w:rsidR="00006026" w:rsidRPr="005B7469" w:rsidRDefault="00006026" w:rsidP="000E63A7">
            <w:pPr>
              <w:widowControl w:val="0"/>
              <w:autoSpaceDE w:val="0"/>
              <w:autoSpaceDN w:val="0"/>
              <w:adjustRightInd w:val="0"/>
              <w:jc w:val="center"/>
              <w:rPr>
                <w:rFonts w:cs="Calibri"/>
                <w:bCs/>
              </w:rPr>
            </w:pPr>
            <w:r w:rsidRPr="005B7469">
              <w:rPr>
                <w:rFonts w:cs="Calibri"/>
                <w:bCs/>
              </w:rPr>
              <w:t>5</w:t>
            </w:r>
          </w:p>
        </w:tc>
      </w:tr>
      <w:tr w:rsidR="00006026" w:rsidRPr="005B7469" w:rsidTr="000E63A7">
        <w:tc>
          <w:tcPr>
            <w:tcW w:w="8028" w:type="dxa"/>
            <w:gridSpan w:val="2"/>
          </w:tcPr>
          <w:p w:rsidR="00006026" w:rsidRPr="005B7469" w:rsidRDefault="00006026" w:rsidP="000E63A7">
            <w:pPr>
              <w:widowControl w:val="0"/>
              <w:autoSpaceDE w:val="0"/>
              <w:autoSpaceDN w:val="0"/>
              <w:adjustRightInd w:val="0"/>
              <w:jc w:val="right"/>
              <w:rPr>
                <w:b/>
              </w:rPr>
            </w:pPr>
            <w:r w:rsidRPr="005B7469">
              <w:rPr>
                <w:b/>
              </w:rPr>
              <w:t>Общий балл</w:t>
            </w:r>
          </w:p>
        </w:tc>
        <w:tc>
          <w:tcPr>
            <w:tcW w:w="1543" w:type="dxa"/>
          </w:tcPr>
          <w:p w:rsidR="00006026" w:rsidRPr="005B7469" w:rsidRDefault="00006026" w:rsidP="000E63A7">
            <w:pPr>
              <w:widowControl w:val="0"/>
              <w:autoSpaceDE w:val="0"/>
              <w:autoSpaceDN w:val="0"/>
              <w:adjustRightInd w:val="0"/>
              <w:jc w:val="center"/>
              <w:rPr>
                <w:rFonts w:cs="Calibri"/>
                <w:b/>
                <w:bCs/>
              </w:rPr>
            </w:pPr>
            <w:r>
              <w:rPr>
                <w:rFonts w:cs="Calibri"/>
                <w:b/>
                <w:bCs/>
              </w:rPr>
              <w:t>26</w:t>
            </w:r>
          </w:p>
        </w:tc>
      </w:tr>
    </w:tbl>
    <w:p w:rsidR="00006026" w:rsidRPr="005B7469" w:rsidRDefault="00006026" w:rsidP="00006026">
      <w:pPr>
        <w:widowControl w:val="0"/>
        <w:autoSpaceDE w:val="0"/>
        <w:autoSpaceDN w:val="0"/>
        <w:adjustRightInd w:val="0"/>
        <w:rPr>
          <w:rFonts w:cs="Calibri"/>
          <w:b/>
          <w:bCs/>
        </w:rPr>
      </w:pPr>
    </w:p>
    <w:p w:rsidR="00006026" w:rsidRPr="005B7469" w:rsidRDefault="00006026" w:rsidP="00006026">
      <w:pPr>
        <w:jc w:val="center"/>
      </w:pPr>
      <w:r w:rsidRPr="005B7469">
        <w:t>Доктор географических наук                                            Л.И. Попкова</w:t>
      </w:r>
    </w:p>
    <w:p w:rsidR="00006026" w:rsidRDefault="00006026">
      <w:bookmarkStart w:id="0" w:name="_GoBack"/>
      <w:bookmarkEnd w:id="0"/>
    </w:p>
    <w:sectPr w:rsidR="00006026" w:rsidSect="005877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84498"/>
    <w:rsid w:val="00006026"/>
    <w:rsid w:val="000E5E19"/>
    <w:rsid w:val="00123B1A"/>
    <w:rsid w:val="001C3D3B"/>
    <w:rsid w:val="001C61F4"/>
    <w:rsid w:val="001C7AAC"/>
    <w:rsid w:val="001E3A70"/>
    <w:rsid w:val="002668D1"/>
    <w:rsid w:val="003A4B22"/>
    <w:rsid w:val="003F13BF"/>
    <w:rsid w:val="004478D0"/>
    <w:rsid w:val="00476CEE"/>
    <w:rsid w:val="0058779F"/>
    <w:rsid w:val="006F4D4B"/>
    <w:rsid w:val="00720BD2"/>
    <w:rsid w:val="00723B18"/>
    <w:rsid w:val="00784498"/>
    <w:rsid w:val="00886DB3"/>
    <w:rsid w:val="009C7483"/>
    <w:rsid w:val="00AC0218"/>
    <w:rsid w:val="00AC4566"/>
    <w:rsid w:val="00AD465D"/>
    <w:rsid w:val="00C15FF9"/>
    <w:rsid w:val="00CD342A"/>
    <w:rsid w:val="00E3621D"/>
    <w:rsid w:val="00E51E4B"/>
    <w:rsid w:val="00E95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B8A6"/>
  <w15:docId w15:val="{366D1C11-02B9-4BE8-AB9E-3FB77B00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4498"/>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AC021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unhideWhenUsed/>
    <w:qFormat/>
    <w:rsid w:val="00AC0218"/>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unhideWhenUsed/>
    <w:qFormat/>
    <w:rsid w:val="00AC0218"/>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AC0218"/>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AC0218"/>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AC0218"/>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AC0218"/>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AC0218"/>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AC0218"/>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021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C021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C021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C021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C021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C021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C021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C021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C021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C0218"/>
    <w:pPr>
      <w:spacing w:after="200"/>
    </w:pPr>
    <w:rPr>
      <w:rFonts w:asciiTheme="minorHAnsi" w:eastAsiaTheme="minorHAnsi" w:hAnsi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AC02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Заголовок Знак"/>
    <w:basedOn w:val="a0"/>
    <w:link w:val="a4"/>
    <w:uiPriority w:val="10"/>
    <w:rsid w:val="00AC0218"/>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C0218"/>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a7">
    <w:name w:val="Подзаголовок Знак"/>
    <w:basedOn w:val="a0"/>
    <w:link w:val="a6"/>
    <w:uiPriority w:val="11"/>
    <w:rsid w:val="00AC0218"/>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C0218"/>
    <w:rPr>
      <w:b/>
      <w:bCs/>
    </w:rPr>
  </w:style>
  <w:style w:type="character" w:styleId="a9">
    <w:name w:val="Emphasis"/>
    <w:basedOn w:val="a0"/>
    <w:uiPriority w:val="20"/>
    <w:qFormat/>
    <w:rsid w:val="00AC0218"/>
    <w:rPr>
      <w:i/>
      <w:iCs/>
    </w:rPr>
  </w:style>
  <w:style w:type="paragraph" w:styleId="aa">
    <w:name w:val="No Spacing"/>
    <w:uiPriority w:val="1"/>
    <w:qFormat/>
    <w:rsid w:val="00AC0218"/>
    <w:pPr>
      <w:spacing w:after="0" w:line="240" w:lineRule="auto"/>
    </w:pPr>
  </w:style>
  <w:style w:type="paragraph" w:styleId="ab">
    <w:name w:val="List Paragraph"/>
    <w:basedOn w:val="a"/>
    <w:uiPriority w:val="34"/>
    <w:qFormat/>
    <w:rsid w:val="00AC0218"/>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AC0218"/>
    <w:pPr>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AC0218"/>
    <w:rPr>
      <w:i/>
      <w:iCs/>
      <w:color w:val="000000" w:themeColor="text1"/>
    </w:rPr>
  </w:style>
  <w:style w:type="paragraph" w:styleId="ac">
    <w:name w:val="Intense Quote"/>
    <w:basedOn w:val="a"/>
    <w:next w:val="a"/>
    <w:link w:val="ad"/>
    <w:uiPriority w:val="30"/>
    <w:qFormat/>
    <w:rsid w:val="00AC0218"/>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d">
    <w:name w:val="Выделенная цитата Знак"/>
    <w:basedOn w:val="a0"/>
    <w:link w:val="ac"/>
    <w:uiPriority w:val="30"/>
    <w:rsid w:val="00AC0218"/>
    <w:rPr>
      <w:b/>
      <w:bCs/>
      <w:i/>
      <w:iCs/>
      <w:color w:val="4F81BD" w:themeColor="accent1"/>
    </w:rPr>
  </w:style>
  <w:style w:type="character" w:styleId="ae">
    <w:name w:val="Subtle Emphasis"/>
    <w:basedOn w:val="a0"/>
    <w:uiPriority w:val="19"/>
    <w:qFormat/>
    <w:rsid w:val="00AC0218"/>
    <w:rPr>
      <w:i/>
      <w:iCs/>
      <w:color w:val="808080" w:themeColor="text1" w:themeTint="7F"/>
    </w:rPr>
  </w:style>
  <w:style w:type="character" w:styleId="af">
    <w:name w:val="Intense Emphasis"/>
    <w:basedOn w:val="a0"/>
    <w:uiPriority w:val="21"/>
    <w:qFormat/>
    <w:rsid w:val="00AC0218"/>
    <w:rPr>
      <w:b/>
      <w:bCs/>
      <w:i/>
      <w:iCs/>
      <w:color w:val="4F81BD" w:themeColor="accent1"/>
    </w:rPr>
  </w:style>
  <w:style w:type="character" w:styleId="af0">
    <w:name w:val="Subtle Reference"/>
    <w:basedOn w:val="a0"/>
    <w:uiPriority w:val="31"/>
    <w:qFormat/>
    <w:rsid w:val="00AC0218"/>
    <w:rPr>
      <w:smallCaps/>
      <w:color w:val="C0504D" w:themeColor="accent2"/>
      <w:u w:val="single"/>
    </w:rPr>
  </w:style>
  <w:style w:type="character" w:styleId="af1">
    <w:name w:val="Intense Reference"/>
    <w:basedOn w:val="a0"/>
    <w:uiPriority w:val="32"/>
    <w:qFormat/>
    <w:rsid w:val="00AC0218"/>
    <w:rPr>
      <w:b/>
      <w:bCs/>
      <w:smallCaps/>
      <w:color w:val="C0504D" w:themeColor="accent2"/>
      <w:spacing w:val="5"/>
      <w:u w:val="single"/>
    </w:rPr>
  </w:style>
  <w:style w:type="character" w:styleId="af2">
    <w:name w:val="Book Title"/>
    <w:basedOn w:val="a0"/>
    <w:uiPriority w:val="33"/>
    <w:qFormat/>
    <w:rsid w:val="00AC0218"/>
    <w:rPr>
      <w:b/>
      <w:bCs/>
      <w:smallCaps/>
      <w:spacing w:val="5"/>
    </w:rPr>
  </w:style>
  <w:style w:type="paragraph" w:styleId="af3">
    <w:name w:val="TOC Heading"/>
    <w:basedOn w:val="1"/>
    <w:next w:val="a"/>
    <w:uiPriority w:val="39"/>
    <w:semiHidden/>
    <w:unhideWhenUsed/>
    <w:qFormat/>
    <w:rsid w:val="00AC0218"/>
    <w:pPr>
      <w:outlineLvl w:val="9"/>
    </w:pPr>
  </w:style>
  <w:style w:type="table" w:styleId="af4">
    <w:name w:val="Table Grid"/>
    <w:basedOn w:val="a1"/>
    <w:rsid w:val="00784498"/>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30597-BDA6-4F28-B930-1B46FC57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1321</Words>
  <Characters>7535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Popkova</dc:creator>
  <cp:lastModifiedBy>user</cp:lastModifiedBy>
  <cp:revision>8</cp:revision>
  <dcterms:created xsi:type="dcterms:W3CDTF">2018-05-08T08:37:00Z</dcterms:created>
  <dcterms:modified xsi:type="dcterms:W3CDTF">2018-07-23T08:35:00Z</dcterms:modified>
</cp:coreProperties>
</file>